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B4C" w:rsidRPr="00014D88" w:rsidRDefault="00710B4C" w:rsidP="00391459">
      <w:pPr>
        <w:ind w:firstLine="709"/>
        <w:jc w:val="center"/>
        <w:rPr>
          <w:b/>
          <w:bCs/>
        </w:rPr>
      </w:pPr>
      <w:r w:rsidRPr="00014D88">
        <w:rPr>
          <w:b/>
          <w:bCs/>
        </w:rPr>
        <w:t>Договор</w:t>
      </w:r>
    </w:p>
    <w:p w:rsidR="00710B4C" w:rsidRPr="00014D88" w:rsidRDefault="00391459" w:rsidP="00391459">
      <w:pPr>
        <w:jc w:val="center"/>
        <w:rPr>
          <w:b/>
        </w:rPr>
      </w:pPr>
      <w:r>
        <w:rPr>
          <w:b/>
        </w:rPr>
        <w:t xml:space="preserve">            </w:t>
      </w:r>
      <w:r w:rsidR="00710B4C" w:rsidRPr="00005139">
        <w:rPr>
          <w:b/>
        </w:rPr>
        <w:t xml:space="preserve">аренды </w:t>
      </w:r>
      <w:r w:rsidR="008D44AF">
        <w:rPr>
          <w:b/>
        </w:rPr>
        <w:t>нестационарных объектов (тиров)</w:t>
      </w:r>
    </w:p>
    <w:p w:rsidR="00442A3A" w:rsidRPr="00014D88" w:rsidRDefault="00442A3A" w:rsidP="00005139">
      <w:pPr>
        <w:pStyle w:val="ConsNormal"/>
        <w:ind w:firstLine="0"/>
        <w:rPr>
          <w:rFonts w:ascii="Times New Roman" w:hAnsi="Times New Roman"/>
          <w:b/>
          <w:bCs/>
          <w:sz w:val="24"/>
          <w:szCs w:val="24"/>
        </w:rPr>
      </w:pPr>
    </w:p>
    <w:tbl>
      <w:tblPr>
        <w:tblW w:w="9606" w:type="dxa"/>
        <w:tblLook w:val="04A0" w:firstRow="1" w:lastRow="0" w:firstColumn="1" w:lastColumn="0" w:noHBand="0" w:noVBand="1"/>
      </w:tblPr>
      <w:tblGrid>
        <w:gridCol w:w="4785"/>
        <w:gridCol w:w="4821"/>
      </w:tblGrid>
      <w:tr w:rsidR="00366950" w:rsidRPr="00014D88">
        <w:tc>
          <w:tcPr>
            <w:tcW w:w="4785" w:type="dxa"/>
          </w:tcPr>
          <w:p w:rsidR="00442A3A" w:rsidRPr="00014D88" w:rsidRDefault="00ED5A0B" w:rsidP="00442A3A">
            <w:pPr>
              <w:pStyle w:val="ConsNormal"/>
              <w:ind w:firstLine="0"/>
              <w:rPr>
                <w:rFonts w:ascii="Times New Roman" w:hAnsi="Times New Roman"/>
                <w:bCs/>
                <w:sz w:val="24"/>
                <w:szCs w:val="24"/>
              </w:rPr>
            </w:pPr>
            <w:r w:rsidRPr="00014D88">
              <w:rPr>
                <w:rFonts w:ascii="Times New Roman" w:hAnsi="Times New Roman"/>
                <w:bCs/>
                <w:sz w:val="24"/>
                <w:szCs w:val="24"/>
              </w:rPr>
              <w:t>г. Красноярск</w:t>
            </w:r>
          </w:p>
        </w:tc>
        <w:tc>
          <w:tcPr>
            <w:tcW w:w="4821" w:type="dxa"/>
          </w:tcPr>
          <w:p w:rsidR="00442A3A" w:rsidRPr="00014D88" w:rsidRDefault="00416075" w:rsidP="00920903">
            <w:pPr>
              <w:pStyle w:val="ConsNormal"/>
              <w:tabs>
                <w:tab w:val="left" w:pos="2445"/>
              </w:tabs>
              <w:ind w:right="317" w:firstLine="0"/>
              <w:jc w:val="right"/>
              <w:rPr>
                <w:rFonts w:ascii="Times New Roman" w:hAnsi="Times New Roman"/>
                <w:bCs/>
                <w:sz w:val="24"/>
                <w:szCs w:val="24"/>
              </w:rPr>
            </w:pPr>
            <w:r w:rsidRPr="00014D88">
              <w:rPr>
                <w:rFonts w:ascii="Times New Roman" w:hAnsi="Times New Roman"/>
                <w:bCs/>
                <w:sz w:val="24"/>
                <w:szCs w:val="24"/>
              </w:rPr>
              <w:t xml:space="preserve">     </w:t>
            </w:r>
            <w:r w:rsidR="004E1E6B" w:rsidRPr="00014D88">
              <w:rPr>
                <w:rFonts w:ascii="Times New Roman" w:hAnsi="Times New Roman"/>
                <w:bCs/>
                <w:sz w:val="24"/>
                <w:szCs w:val="24"/>
              </w:rPr>
              <w:t xml:space="preserve">  </w:t>
            </w:r>
            <w:r w:rsidR="00036014" w:rsidRPr="00014D88">
              <w:rPr>
                <w:rFonts w:ascii="Times New Roman" w:hAnsi="Times New Roman"/>
                <w:bCs/>
                <w:sz w:val="24"/>
                <w:szCs w:val="24"/>
              </w:rPr>
              <w:t xml:space="preserve">       </w:t>
            </w:r>
            <w:r w:rsidR="003D4470" w:rsidRPr="00014D88">
              <w:rPr>
                <w:rFonts w:ascii="Times New Roman" w:hAnsi="Times New Roman"/>
                <w:bCs/>
                <w:sz w:val="24"/>
                <w:szCs w:val="24"/>
              </w:rPr>
              <w:t>____</w:t>
            </w:r>
            <w:r w:rsidR="004E1E6B" w:rsidRPr="00014D88">
              <w:rPr>
                <w:rFonts w:ascii="Times New Roman" w:hAnsi="Times New Roman"/>
                <w:bCs/>
                <w:sz w:val="24"/>
                <w:szCs w:val="24"/>
              </w:rPr>
              <w:t>.</w:t>
            </w:r>
            <w:r w:rsidR="003D4470" w:rsidRPr="00014D88">
              <w:rPr>
                <w:rFonts w:ascii="Times New Roman" w:hAnsi="Times New Roman"/>
                <w:bCs/>
                <w:sz w:val="24"/>
                <w:szCs w:val="24"/>
              </w:rPr>
              <w:t>____</w:t>
            </w:r>
            <w:r w:rsidR="004E1E6B" w:rsidRPr="00014D88">
              <w:rPr>
                <w:rFonts w:ascii="Times New Roman" w:hAnsi="Times New Roman"/>
                <w:bCs/>
                <w:sz w:val="24"/>
                <w:szCs w:val="24"/>
              </w:rPr>
              <w:t>.</w:t>
            </w:r>
            <w:r w:rsidR="00442A3A" w:rsidRPr="00014D88">
              <w:rPr>
                <w:rFonts w:ascii="Times New Roman" w:hAnsi="Times New Roman"/>
                <w:bCs/>
                <w:sz w:val="24"/>
                <w:szCs w:val="24"/>
              </w:rPr>
              <w:t>20</w:t>
            </w:r>
            <w:r w:rsidR="004E1E6B" w:rsidRPr="00014D88">
              <w:rPr>
                <w:rFonts w:ascii="Times New Roman" w:hAnsi="Times New Roman"/>
                <w:bCs/>
                <w:sz w:val="24"/>
                <w:szCs w:val="24"/>
              </w:rPr>
              <w:t>2</w:t>
            </w:r>
            <w:r w:rsidR="00920903">
              <w:rPr>
                <w:rFonts w:ascii="Times New Roman" w:hAnsi="Times New Roman"/>
                <w:bCs/>
                <w:sz w:val="24"/>
                <w:szCs w:val="24"/>
              </w:rPr>
              <w:t>1</w:t>
            </w:r>
            <w:r w:rsidR="004B0817" w:rsidRPr="00014D88">
              <w:rPr>
                <w:rFonts w:ascii="Times New Roman" w:hAnsi="Times New Roman"/>
                <w:bCs/>
                <w:sz w:val="24"/>
                <w:szCs w:val="24"/>
              </w:rPr>
              <w:t>г.</w:t>
            </w:r>
          </w:p>
        </w:tc>
      </w:tr>
    </w:tbl>
    <w:p w:rsidR="00442A3A" w:rsidRPr="00014D88" w:rsidRDefault="00442A3A" w:rsidP="00442A3A">
      <w:pPr>
        <w:pStyle w:val="ConsNormal"/>
        <w:jc w:val="center"/>
        <w:rPr>
          <w:rFonts w:ascii="Times New Roman" w:hAnsi="Times New Roman"/>
          <w:b/>
          <w:bCs/>
          <w:sz w:val="24"/>
          <w:szCs w:val="24"/>
        </w:rPr>
      </w:pPr>
    </w:p>
    <w:p w:rsidR="00416075" w:rsidRPr="00014D88" w:rsidRDefault="003D2946" w:rsidP="003D2946">
      <w:pPr>
        <w:autoSpaceDE w:val="0"/>
        <w:autoSpaceDN w:val="0"/>
        <w:adjustRightInd w:val="0"/>
        <w:ind w:firstLine="567"/>
        <w:jc w:val="both"/>
      </w:pPr>
      <w:r w:rsidRPr="00014D88">
        <w:rPr>
          <w:b/>
          <w:bCs/>
        </w:rPr>
        <w:t>Муниципальное автономное учреждение «Красноярский городской парк»</w:t>
      </w:r>
      <w:r w:rsidRPr="00014D88">
        <w:rPr>
          <w:bCs/>
        </w:rPr>
        <w:t>, именуемое в дальнейшем «</w:t>
      </w:r>
      <w:r w:rsidRPr="00014D88">
        <w:rPr>
          <w:b/>
          <w:bCs/>
        </w:rPr>
        <w:t>Учреждение</w:t>
      </w:r>
      <w:r w:rsidRPr="00014D88">
        <w:rPr>
          <w:bCs/>
        </w:rPr>
        <w:t>», в лице директора Митрошкина Александра Юрьевича, действующего на основании Устава</w:t>
      </w:r>
      <w:r w:rsidRPr="00014D88">
        <w:rPr>
          <w:rFonts w:eastAsia="Calibri"/>
        </w:rPr>
        <w:t xml:space="preserve"> </w:t>
      </w:r>
      <w:r w:rsidRPr="00014D88">
        <w:t xml:space="preserve">с одной стороны, </w:t>
      </w:r>
      <w:r w:rsidRPr="00014D88">
        <w:rPr>
          <w:rFonts w:eastAsia="Calibri"/>
        </w:rPr>
        <w:t xml:space="preserve">и победитель </w:t>
      </w:r>
      <w:r w:rsidR="008D44AF">
        <w:rPr>
          <w:rFonts w:eastAsia="Calibri"/>
        </w:rPr>
        <w:t>аукциона</w:t>
      </w:r>
      <w:r w:rsidRPr="00014D88">
        <w:rPr>
          <w:rFonts w:eastAsia="Calibri"/>
        </w:rPr>
        <w:t xml:space="preserve"> на </w:t>
      </w:r>
      <w:r w:rsidRPr="00014D88">
        <w:t>право заключени</w:t>
      </w:r>
      <w:r w:rsidR="00FA6BD1">
        <w:t>я</w:t>
      </w:r>
      <w:r w:rsidRPr="00014D88">
        <w:t xml:space="preserve"> договора</w:t>
      </w:r>
      <w:r w:rsidRPr="00014D88">
        <w:rPr>
          <w:b/>
          <w:bCs/>
        </w:rPr>
        <w:t xml:space="preserve"> </w:t>
      </w:r>
      <w:r w:rsidRPr="00014D88">
        <w:rPr>
          <w:bCs/>
        </w:rPr>
        <w:t xml:space="preserve">аренды </w:t>
      </w:r>
      <w:r w:rsidR="008D44AF" w:rsidRPr="008D44AF">
        <w:t>нестационарных объектов (тиров)</w:t>
      </w:r>
      <w:r w:rsidR="004B0817" w:rsidRPr="00014D88">
        <w:rPr>
          <w:b/>
        </w:rPr>
        <w:t>,</w:t>
      </w:r>
      <w:r w:rsidR="00FA6BD1">
        <w:rPr>
          <w:b/>
        </w:rPr>
        <w:t xml:space="preserve"> _______________________________</w:t>
      </w:r>
      <w:r w:rsidR="004B0817" w:rsidRPr="00014D88">
        <w:t xml:space="preserve"> </w:t>
      </w:r>
      <w:r w:rsidR="00710B4C" w:rsidRPr="00014D88">
        <w:t>в лице ______________________</w:t>
      </w:r>
      <w:r w:rsidR="004B0817" w:rsidRPr="00014D88">
        <w:t xml:space="preserve">действующий на основании </w:t>
      </w:r>
      <w:r w:rsidR="00710B4C" w:rsidRPr="00014D88">
        <w:t>_____________________________</w:t>
      </w:r>
      <w:r w:rsidR="006F109C" w:rsidRPr="00014D88">
        <w:t>,</w:t>
      </w:r>
      <w:r w:rsidR="004E1E6B" w:rsidRPr="00014D88">
        <w:t xml:space="preserve"> именуем</w:t>
      </w:r>
      <w:r w:rsidRPr="00014D88">
        <w:t>ое</w:t>
      </w:r>
      <w:r w:rsidR="00ED5A0B" w:rsidRPr="00014D88">
        <w:t xml:space="preserve"> в дальнейшем </w:t>
      </w:r>
      <w:r w:rsidR="004E1E6B" w:rsidRPr="00014D88">
        <w:rPr>
          <w:b/>
        </w:rPr>
        <w:t>«</w:t>
      </w:r>
      <w:r w:rsidRPr="00014D88">
        <w:rPr>
          <w:b/>
        </w:rPr>
        <w:t>Предприниматель</w:t>
      </w:r>
      <w:r w:rsidR="00ED5A0B" w:rsidRPr="00014D88">
        <w:rPr>
          <w:b/>
        </w:rPr>
        <w:t>»</w:t>
      </w:r>
      <w:r w:rsidRPr="00014D88">
        <w:t>,</w:t>
      </w:r>
      <w:r w:rsidR="00416075" w:rsidRPr="00014D88">
        <w:rPr>
          <w:bCs/>
          <w:lang w:eastAsia="ar-SA"/>
        </w:rPr>
        <w:t xml:space="preserve"> с другой стороны</w:t>
      </w:r>
      <w:r w:rsidR="004E1E6B" w:rsidRPr="00014D88">
        <w:rPr>
          <w:lang w:eastAsia="ar-SA"/>
        </w:rPr>
        <w:t>, далее совместно именуемые «</w:t>
      </w:r>
      <w:r w:rsidR="00416075" w:rsidRPr="00014D88">
        <w:rPr>
          <w:bCs/>
          <w:lang w:eastAsia="ar-SA"/>
        </w:rPr>
        <w:t>Стороны</w:t>
      </w:r>
      <w:r w:rsidR="004E1E6B" w:rsidRPr="00014D88">
        <w:rPr>
          <w:lang w:eastAsia="ar-SA"/>
        </w:rPr>
        <w:t>»</w:t>
      </w:r>
      <w:r w:rsidR="00416075" w:rsidRPr="00014D88">
        <w:rPr>
          <w:lang w:eastAsia="ar-SA"/>
        </w:rPr>
        <w:t>, а по отдельности «Сторона», заключили настоящий договор о следующем:</w:t>
      </w:r>
    </w:p>
    <w:p w:rsidR="00442A3A" w:rsidRPr="00014D88" w:rsidRDefault="00EE69FD" w:rsidP="00442A3A">
      <w:pPr>
        <w:pStyle w:val="1"/>
        <w:rPr>
          <w:sz w:val="24"/>
          <w:szCs w:val="24"/>
        </w:rPr>
      </w:pPr>
      <w:r w:rsidRPr="00014D88">
        <w:rPr>
          <w:sz w:val="24"/>
          <w:szCs w:val="24"/>
        </w:rPr>
        <w:t>1. Предмет д</w:t>
      </w:r>
      <w:r w:rsidR="00442A3A" w:rsidRPr="00014D88">
        <w:rPr>
          <w:sz w:val="24"/>
          <w:szCs w:val="24"/>
        </w:rPr>
        <w:t>оговора</w:t>
      </w:r>
    </w:p>
    <w:p w:rsidR="005D4434" w:rsidRDefault="00C810F3" w:rsidP="00C810F3">
      <w:pPr>
        <w:autoSpaceDE w:val="0"/>
        <w:autoSpaceDN w:val="0"/>
        <w:adjustRightInd w:val="0"/>
        <w:ind w:firstLine="567"/>
        <w:jc w:val="both"/>
      </w:pPr>
      <w:r w:rsidRPr="00014D88">
        <w:t>1.1.</w:t>
      </w:r>
      <w:r w:rsidR="00710B4C" w:rsidRPr="00014D88">
        <w:t xml:space="preserve">Учреждение обязуется предоставить Предпринимателю </w:t>
      </w:r>
      <w:r w:rsidRPr="00014D88">
        <w:t xml:space="preserve">во временное владение и пользование следующее </w:t>
      </w:r>
      <w:r w:rsidR="00E70086">
        <w:t xml:space="preserve">движимое </w:t>
      </w:r>
      <w:r w:rsidRPr="00014D88">
        <w:t xml:space="preserve">имущество: </w:t>
      </w:r>
    </w:p>
    <w:p w:rsidR="005D4434" w:rsidRDefault="005D4434" w:rsidP="00C810F3">
      <w:pPr>
        <w:autoSpaceDE w:val="0"/>
        <w:autoSpaceDN w:val="0"/>
        <w:adjustRightInd w:val="0"/>
        <w:ind w:firstLine="567"/>
        <w:jc w:val="both"/>
      </w:pPr>
      <w:r>
        <w:t xml:space="preserve">- </w:t>
      </w:r>
      <w:r w:rsidR="00C810F3" w:rsidRPr="00132C65">
        <w:t>«</w:t>
      </w:r>
      <w:r w:rsidR="008D44AF">
        <w:rPr>
          <w:rFonts w:eastAsiaTheme="minorHAnsi"/>
          <w:lang w:eastAsia="en-US"/>
        </w:rPr>
        <w:t>нестационарный объект (тир)</w:t>
      </w:r>
      <w:r w:rsidR="000A2C61" w:rsidRPr="00132C65">
        <w:t>,</w:t>
      </w:r>
      <w:r w:rsidR="00C810F3" w:rsidRPr="00132C65">
        <w:t xml:space="preserve"> расположенн</w:t>
      </w:r>
      <w:r w:rsidR="000A2C61" w:rsidRPr="00132C65">
        <w:t>ый</w:t>
      </w:r>
      <w:r w:rsidR="00C810F3" w:rsidRPr="00132C65">
        <w:t xml:space="preserve"> по адресу: г. Красноярск, </w:t>
      </w:r>
      <w:r w:rsidR="00132C65" w:rsidRPr="00132C65">
        <w:t xml:space="preserve">городское благоустройство от </w:t>
      </w:r>
      <w:r w:rsidR="00C810F3" w:rsidRPr="00132C65">
        <w:t xml:space="preserve">ул. </w:t>
      </w:r>
      <w:r w:rsidR="00132C65" w:rsidRPr="00132C65">
        <w:t>Дубровинского до р. Енисей</w:t>
      </w:r>
      <w:r w:rsidR="00C810F3" w:rsidRPr="00132C65">
        <w:t>,</w:t>
      </w:r>
      <w:r w:rsidR="00132C65" w:rsidRPr="00132C65">
        <w:t xml:space="preserve"> от здания № 1а</w:t>
      </w:r>
      <w:r w:rsidR="00C810F3" w:rsidRPr="00132C65">
        <w:t xml:space="preserve"> </w:t>
      </w:r>
      <w:r w:rsidR="00132C65">
        <w:t>по ул. Дубровинского до железнодорожного моста через реку Енисей, адресный ориентир Дубровинского 45а/1</w:t>
      </w:r>
      <w:r w:rsidR="00EE4C6D">
        <w:t>;</w:t>
      </w:r>
    </w:p>
    <w:p w:rsidR="005D4434" w:rsidRDefault="005D4434" w:rsidP="00EE4C6D">
      <w:pPr>
        <w:autoSpaceDE w:val="0"/>
        <w:autoSpaceDN w:val="0"/>
        <w:adjustRightInd w:val="0"/>
        <w:ind w:firstLine="567"/>
        <w:jc w:val="both"/>
      </w:pPr>
      <w:r>
        <w:t>-</w:t>
      </w:r>
      <w:r w:rsidR="00132C65">
        <w:t xml:space="preserve"> </w:t>
      </w:r>
      <w:r w:rsidRPr="005D4434">
        <w:t>«</w:t>
      </w:r>
      <w:r w:rsidR="008D44AF">
        <w:rPr>
          <w:rFonts w:eastAsiaTheme="minorHAnsi"/>
          <w:lang w:eastAsia="en-US"/>
        </w:rPr>
        <w:t>нестационарный объект (тир)</w:t>
      </w:r>
      <w:r w:rsidRPr="005D4434">
        <w:t xml:space="preserve">, расположенный по адресу: </w:t>
      </w:r>
      <w:r>
        <w:t>г. Красноярск; городское благоустройство от ул. Дубровинского, до р.Енисей, от здания №1а по ул. Дубровинского, до железнодорожного моста через р. Енисей</w:t>
      </w:r>
      <w:r w:rsidR="00EE4C6D">
        <w:t>, а</w:t>
      </w:r>
      <w:r>
        <w:t>дресный ориентир Дубровинского 100</w:t>
      </w:r>
      <w:r w:rsidR="00EE4C6D">
        <w:t>;</w:t>
      </w:r>
    </w:p>
    <w:p w:rsidR="00710B4C" w:rsidRPr="00014D88" w:rsidRDefault="00C810F3" w:rsidP="00C810F3">
      <w:pPr>
        <w:autoSpaceDE w:val="0"/>
        <w:autoSpaceDN w:val="0"/>
        <w:adjustRightInd w:val="0"/>
        <w:ind w:firstLine="567"/>
        <w:jc w:val="both"/>
      </w:pPr>
      <w:r w:rsidRPr="00014D88">
        <w:t>(далее – Объект)</w:t>
      </w:r>
      <w:r w:rsidR="00710B4C" w:rsidRPr="00014D88">
        <w:t xml:space="preserve">, а Предприниматель обязуется </w:t>
      </w:r>
      <w:r w:rsidRPr="00014D88">
        <w:t>использовать Объект исключительно в целях осуществления предпринимательской деятельности</w:t>
      </w:r>
      <w:r w:rsidR="00920903">
        <w:t>,</w:t>
      </w:r>
      <w:r w:rsidRPr="00014D88">
        <w:t xml:space="preserve"> связанной </w:t>
      </w:r>
      <w:r w:rsidR="00005139">
        <w:rPr>
          <w:b/>
          <w:sz w:val="22"/>
          <w:szCs w:val="22"/>
        </w:rPr>
        <w:t>с</w:t>
      </w:r>
      <w:r w:rsidR="00005139" w:rsidRPr="0064757D">
        <w:rPr>
          <w:b/>
          <w:sz w:val="22"/>
          <w:szCs w:val="22"/>
        </w:rPr>
        <w:t xml:space="preserve"> предоставлени</w:t>
      </w:r>
      <w:r w:rsidR="00005139">
        <w:rPr>
          <w:b/>
          <w:sz w:val="22"/>
          <w:szCs w:val="22"/>
        </w:rPr>
        <w:t>ем</w:t>
      </w:r>
      <w:r w:rsidR="00005139" w:rsidRPr="0064757D">
        <w:rPr>
          <w:b/>
          <w:sz w:val="22"/>
          <w:szCs w:val="22"/>
        </w:rPr>
        <w:t xml:space="preserve"> </w:t>
      </w:r>
      <w:r w:rsidR="00005139">
        <w:rPr>
          <w:b/>
          <w:sz w:val="22"/>
          <w:szCs w:val="22"/>
        </w:rPr>
        <w:t xml:space="preserve">услуг по </w:t>
      </w:r>
      <w:r w:rsidR="00005139" w:rsidRPr="0064757D">
        <w:rPr>
          <w:b/>
          <w:sz w:val="22"/>
          <w:szCs w:val="22"/>
        </w:rPr>
        <w:t>стрельб</w:t>
      </w:r>
      <w:r w:rsidR="00005139">
        <w:rPr>
          <w:b/>
          <w:sz w:val="22"/>
          <w:szCs w:val="22"/>
        </w:rPr>
        <w:t>е</w:t>
      </w:r>
      <w:r w:rsidR="00005139" w:rsidRPr="0064757D">
        <w:rPr>
          <w:b/>
          <w:sz w:val="22"/>
          <w:szCs w:val="22"/>
        </w:rPr>
        <w:t xml:space="preserve"> из прокатного пневматического оружия (тир)</w:t>
      </w:r>
      <w:r w:rsidR="00005139">
        <w:rPr>
          <w:b/>
          <w:sz w:val="22"/>
          <w:szCs w:val="22"/>
        </w:rPr>
        <w:t xml:space="preserve"> </w:t>
      </w:r>
      <w:r w:rsidR="00D931D4" w:rsidRPr="00005139">
        <w:t>в целях</w:t>
      </w:r>
      <w:r w:rsidR="00F92AB8" w:rsidRPr="00005139">
        <w:t xml:space="preserve"> досугового время провождения посетителей общественного пространства</w:t>
      </w:r>
      <w:r w:rsidRPr="00005139">
        <w:t>.</w:t>
      </w:r>
      <w:r w:rsidRPr="00014D88">
        <w:t xml:space="preserve"> </w:t>
      </w:r>
    </w:p>
    <w:p w:rsidR="00FE4D8E" w:rsidRPr="00014D88" w:rsidRDefault="00710B4C" w:rsidP="00C810F3">
      <w:pPr>
        <w:tabs>
          <w:tab w:val="left" w:pos="0"/>
        </w:tabs>
        <w:autoSpaceDE w:val="0"/>
        <w:autoSpaceDN w:val="0"/>
        <w:adjustRightInd w:val="0"/>
        <w:ind w:firstLine="567"/>
        <w:jc w:val="both"/>
      </w:pPr>
      <w:r w:rsidRPr="00014D88">
        <w:t>1.</w:t>
      </w:r>
      <w:r w:rsidR="00C810F3" w:rsidRPr="00014D88">
        <w:t xml:space="preserve">2. </w:t>
      </w:r>
      <w:r w:rsidRPr="00014D88">
        <w:t>Предоставление Объекта Предпринимателю производится в надлежащем состоянии, пригодно</w:t>
      </w:r>
      <w:r w:rsidR="00FA6BD1">
        <w:t>м для его использования в целях</w:t>
      </w:r>
      <w:r w:rsidR="00AE797F">
        <w:t>,</w:t>
      </w:r>
      <w:r w:rsidRPr="00014D88">
        <w:t xml:space="preserve"> предусмотренных настоящим договором. </w:t>
      </w:r>
    </w:p>
    <w:p w:rsidR="00FE4D8E" w:rsidRDefault="00C810F3" w:rsidP="00C810F3">
      <w:pPr>
        <w:autoSpaceDE w:val="0"/>
        <w:autoSpaceDN w:val="0"/>
        <w:adjustRightInd w:val="0"/>
        <w:ind w:firstLine="567"/>
        <w:jc w:val="both"/>
      </w:pPr>
      <w:r w:rsidRPr="00014D88">
        <w:t xml:space="preserve">1.3. </w:t>
      </w:r>
      <w:r w:rsidRPr="004F571D">
        <w:t>Характеристики Объекта</w:t>
      </w:r>
      <w:r w:rsidR="00FE4D8E" w:rsidRPr="004F571D">
        <w:t xml:space="preserve">: </w:t>
      </w:r>
    </w:p>
    <w:p w:rsidR="00EE4C6D" w:rsidRPr="00EE4C6D" w:rsidRDefault="00EE4C6D" w:rsidP="00EE4C6D">
      <w:pPr>
        <w:autoSpaceDE w:val="0"/>
        <w:autoSpaceDN w:val="0"/>
        <w:adjustRightInd w:val="0"/>
        <w:ind w:firstLine="567"/>
        <w:jc w:val="center"/>
        <w:rPr>
          <w:b/>
          <w:highlight w:val="yellow"/>
        </w:rPr>
      </w:pPr>
      <w:r w:rsidRPr="00EE4C6D">
        <w:rPr>
          <w:b/>
        </w:rPr>
        <w:t>Дубровинского 100</w:t>
      </w: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8A22C6" w:rsidRPr="008A22C6" w:rsidTr="00CA5E5A">
        <w:tc>
          <w:tcPr>
            <w:tcW w:w="546" w:type="dxa"/>
            <w:tcBorders>
              <w:top w:val="single" w:sz="6" w:space="0" w:color="000000"/>
              <w:left w:val="single" w:sz="6" w:space="0" w:color="000000"/>
              <w:bottom w:val="single" w:sz="6" w:space="0" w:color="000000"/>
              <w:right w:val="single" w:sz="6" w:space="0" w:color="000000"/>
            </w:tcBorders>
            <w:hideMark/>
          </w:tcPr>
          <w:p w:rsidR="008A22C6" w:rsidRPr="008A22C6" w:rsidRDefault="008A22C6" w:rsidP="008A22C6">
            <w:pPr>
              <w:autoSpaceDE w:val="0"/>
              <w:autoSpaceDN w:val="0"/>
              <w:adjustRightInd w:val="0"/>
              <w:jc w:val="center"/>
              <w:rPr>
                <w:b/>
                <w:color w:val="000000"/>
                <w:sz w:val="22"/>
                <w:szCs w:val="22"/>
              </w:rPr>
            </w:pPr>
            <w:r w:rsidRPr="008A22C6">
              <w:rPr>
                <w:b/>
                <w:color w:val="000000"/>
                <w:sz w:val="22"/>
                <w:szCs w:val="22"/>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8A22C6" w:rsidRPr="008A22C6" w:rsidRDefault="008A22C6" w:rsidP="008A22C6">
            <w:pPr>
              <w:autoSpaceDE w:val="0"/>
              <w:autoSpaceDN w:val="0"/>
              <w:adjustRightInd w:val="0"/>
              <w:jc w:val="center"/>
              <w:rPr>
                <w:b/>
                <w:color w:val="000000"/>
              </w:rPr>
            </w:pPr>
            <w:r w:rsidRPr="008A22C6">
              <w:rPr>
                <w:b/>
                <w:color w:val="000000"/>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hideMark/>
          </w:tcPr>
          <w:p w:rsidR="008A22C6" w:rsidRPr="008A22C6" w:rsidRDefault="008A22C6" w:rsidP="008A22C6">
            <w:pPr>
              <w:suppressAutoHyphens/>
              <w:jc w:val="center"/>
              <w:rPr>
                <w:b/>
                <w:lang w:eastAsia="ar-SA"/>
              </w:rPr>
            </w:pPr>
            <w:r w:rsidRPr="008A22C6">
              <w:rPr>
                <w:b/>
                <w:lang w:eastAsia="ar-SA"/>
              </w:rPr>
              <w:t>Описание, конструктивные требования, предъявляемые к торговому павильону:</w:t>
            </w:r>
          </w:p>
        </w:tc>
      </w:tr>
      <w:tr w:rsidR="008A22C6" w:rsidRPr="008A22C6" w:rsidTr="00CA5E5A">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8A22C6" w:rsidRPr="008A22C6" w:rsidRDefault="008A22C6" w:rsidP="008A22C6">
            <w:pPr>
              <w:tabs>
                <w:tab w:val="left" w:pos="459"/>
              </w:tabs>
              <w:suppressAutoHyphens/>
              <w:jc w:val="center"/>
              <w:rPr>
                <w:b/>
                <w:sz w:val="16"/>
                <w:lang w:eastAsia="en-US"/>
              </w:rPr>
            </w:pPr>
            <w:r w:rsidRPr="008A22C6">
              <w:rPr>
                <w:b/>
                <w:sz w:val="16"/>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8A22C6" w:rsidRPr="008A22C6" w:rsidRDefault="008A22C6" w:rsidP="008A22C6">
            <w:pPr>
              <w:suppressAutoHyphens/>
              <w:jc w:val="center"/>
              <w:rPr>
                <w:b/>
                <w:sz w:val="16"/>
                <w:lang w:eastAsia="en-US"/>
              </w:rPr>
            </w:pPr>
            <w:r w:rsidRPr="008A22C6">
              <w:rPr>
                <w:b/>
                <w:sz w:val="16"/>
                <w:lang w:eastAsia="en-US"/>
              </w:rPr>
              <w:t>2</w:t>
            </w:r>
          </w:p>
        </w:tc>
        <w:tc>
          <w:tcPr>
            <w:tcW w:w="7938" w:type="dxa"/>
            <w:tcBorders>
              <w:top w:val="single" w:sz="6" w:space="0" w:color="000000"/>
              <w:left w:val="single" w:sz="6" w:space="0" w:color="000000"/>
              <w:bottom w:val="single" w:sz="6" w:space="0" w:color="000000"/>
              <w:right w:val="single" w:sz="6" w:space="0" w:color="000000"/>
            </w:tcBorders>
            <w:hideMark/>
          </w:tcPr>
          <w:p w:rsidR="008A22C6" w:rsidRPr="008A22C6" w:rsidRDefault="008A22C6" w:rsidP="008A22C6">
            <w:pPr>
              <w:suppressAutoHyphens/>
              <w:jc w:val="center"/>
              <w:rPr>
                <w:b/>
                <w:sz w:val="16"/>
                <w:lang w:eastAsia="en-US"/>
              </w:rPr>
            </w:pPr>
            <w:r w:rsidRPr="008A22C6">
              <w:rPr>
                <w:b/>
                <w:sz w:val="16"/>
                <w:lang w:eastAsia="en-US"/>
              </w:rPr>
              <w:t>3</w:t>
            </w:r>
          </w:p>
        </w:tc>
      </w:tr>
      <w:tr w:rsidR="008A22C6" w:rsidRPr="008A22C6" w:rsidTr="00CA5E5A">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8A22C6" w:rsidRPr="008A22C6" w:rsidRDefault="008A22C6" w:rsidP="008A22C6">
            <w:pPr>
              <w:tabs>
                <w:tab w:val="left" w:pos="459"/>
              </w:tabs>
              <w:suppressAutoHyphens/>
              <w:jc w:val="center"/>
              <w:rPr>
                <w:lang w:eastAsia="en-US"/>
              </w:rPr>
            </w:pPr>
            <w:r w:rsidRPr="008A22C6">
              <w:rPr>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8A22C6" w:rsidRPr="008A22C6" w:rsidRDefault="008A22C6" w:rsidP="008A22C6">
            <w:pPr>
              <w:suppressAutoHyphens/>
              <w:jc w:val="center"/>
              <w:rPr>
                <w:lang w:eastAsia="en-US"/>
              </w:rPr>
            </w:pPr>
            <w:r w:rsidRPr="008A22C6">
              <w:rPr>
                <w:lang w:eastAsia="en-US"/>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hideMark/>
          </w:tcPr>
          <w:p w:rsidR="008A22C6" w:rsidRPr="008A22C6" w:rsidRDefault="008A22C6" w:rsidP="008A22C6">
            <w:pPr>
              <w:suppressAutoHyphens/>
              <w:jc w:val="center"/>
              <w:rPr>
                <w:lang w:eastAsia="en-US"/>
              </w:rPr>
            </w:pPr>
            <w:r w:rsidRPr="008A22C6">
              <w:rPr>
                <w:lang w:eastAsia="en-US"/>
              </w:rPr>
              <w:t>Размеры: длина – 7,0 м., ширина –3,0 м., высота по коньку – 2,5 м.</w:t>
            </w:r>
          </w:p>
        </w:tc>
      </w:tr>
      <w:tr w:rsidR="008A22C6" w:rsidRPr="008A22C6" w:rsidTr="00CA5E5A">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8A22C6" w:rsidRPr="008A22C6" w:rsidRDefault="008A22C6" w:rsidP="008A22C6">
            <w:pPr>
              <w:autoSpaceDE w:val="0"/>
              <w:autoSpaceDN w:val="0"/>
              <w:adjustRightInd w:val="0"/>
              <w:rPr>
                <w:color w:val="000000"/>
              </w:rPr>
            </w:pPr>
            <w:r w:rsidRPr="008A22C6">
              <w:rPr>
                <w:color w:val="000000"/>
              </w:rPr>
              <w:t>2.</w:t>
            </w:r>
          </w:p>
        </w:tc>
        <w:tc>
          <w:tcPr>
            <w:tcW w:w="1864" w:type="dxa"/>
            <w:tcBorders>
              <w:top w:val="single" w:sz="6" w:space="0" w:color="000000"/>
              <w:left w:val="single" w:sz="6" w:space="0" w:color="000000"/>
              <w:bottom w:val="single" w:sz="6" w:space="0" w:color="000000"/>
              <w:right w:val="single" w:sz="6" w:space="0" w:color="000000"/>
            </w:tcBorders>
            <w:hideMark/>
          </w:tcPr>
          <w:p w:rsidR="008A22C6" w:rsidRPr="008A22C6" w:rsidRDefault="008A22C6" w:rsidP="008A22C6">
            <w:pPr>
              <w:autoSpaceDE w:val="0"/>
              <w:autoSpaceDN w:val="0"/>
              <w:adjustRightInd w:val="0"/>
              <w:rPr>
                <w:b/>
                <w:color w:val="000000"/>
              </w:rPr>
            </w:pPr>
            <w:r w:rsidRPr="008A22C6">
              <w:rPr>
                <w:b/>
                <w:color w:val="000000"/>
              </w:rPr>
              <w:t>Назначение, тип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005139" w:rsidRDefault="008A22C6" w:rsidP="008A22C6">
            <w:pPr>
              <w:tabs>
                <w:tab w:val="left" w:pos="4500"/>
                <w:tab w:val="left" w:pos="5040"/>
                <w:tab w:val="left" w:pos="5580"/>
              </w:tabs>
              <w:suppressAutoHyphens/>
              <w:spacing w:line="276" w:lineRule="auto"/>
              <w:ind w:firstLine="459"/>
              <w:rPr>
                <w:color w:val="FF0000"/>
                <w:lang w:eastAsia="ar-SA"/>
              </w:rPr>
            </w:pPr>
            <w:r w:rsidRPr="008A22C6">
              <w:rPr>
                <w:lang w:eastAsia="ar-SA"/>
              </w:rPr>
              <w:t xml:space="preserve">Предназначен </w:t>
            </w:r>
            <w:r w:rsidR="00005139">
              <w:rPr>
                <w:lang w:eastAsia="ar-SA"/>
              </w:rPr>
              <w:t xml:space="preserve">для </w:t>
            </w:r>
            <w:r w:rsidR="00005139" w:rsidRPr="00005139">
              <w:rPr>
                <w:lang w:eastAsia="ar-SA"/>
              </w:rPr>
              <w:t>предоставления услуг по стрельбе из прокатного пневматического оружия (тир).</w:t>
            </w:r>
            <w:r w:rsidR="00005139">
              <w:rPr>
                <w:color w:val="FF0000"/>
                <w:lang w:eastAsia="ar-SA"/>
              </w:rPr>
              <w:t xml:space="preserve"> </w:t>
            </w:r>
          </w:p>
          <w:p w:rsidR="008A22C6" w:rsidRPr="008A22C6" w:rsidRDefault="008A22C6" w:rsidP="008A22C6">
            <w:pPr>
              <w:tabs>
                <w:tab w:val="left" w:pos="4500"/>
                <w:tab w:val="left" w:pos="5040"/>
                <w:tab w:val="left" w:pos="5580"/>
              </w:tabs>
              <w:suppressAutoHyphens/>
              <w:spacing w:line="276" w:lineRule="auto"/>
              <w:ind w:firstLine="459"/>
              <w:rPr>
                <w:lang w:eastAsia="ar-SA"/>
              </w:rPr>
            </w:pPr>
            <w:r w:rsidRPr="008A22C6">
              <w:rPr>
                <w:lang w:eastAsia="ar-SA"/>
              </w:rPr>
              <w:t xml:space="preserve">Несущий каркас здания выполнен из стальных профилей, соответствует климатическим условиям: </w:t>
            </w:r>
          </w:p>
          <w:p w:rsidR="008A22C6" w:rsidRPr="008A22C6" w:rsidRDefault="008A22C6" w:rsidP="008A22C6">
            <w:pPr>
              <w:tabs>
                <w:tab w:val="left" w:pos="4500"/>
                <w:tab w:val="left" w:pos="5040"/>
                <w:tab w:val="left" w:pos="5580"/>
              </w:tabs>
              <w:suppressAutoHyphens/>
              <w:spacing w:line="276" w:lineRule="auto"/>
              <w:ind w:firstLine="459"/>
              <w:rPr>
                <w:lang w:eastAsia="ar-SA"/>
              </w:rPr>
            </w:pPr>
            <w:r w:rsidRPr="008A22C6">
              <w:rPr>
                <w:lang w:eastAsia="ar-SA"/>
              </w:rPr>
              <w:t>- снеговой район: IV-V;</w:t>
            </w:r>
          </w:p>
          <w:p w:rsidR="008A22C6" w:rsidRPr="008A22C6" w:rsidRDefault="008A22C6" w:rsidP="008A22C6">
            <w:pPr>
              <w:tabs>
                <w:tab w:val="left" w:pos="4500"/>
                <w:tab w:val="left" w:pos="5040"/>
                <w:tab w:val="left" w:pos="5580"/>
              </w:tabs>
              <w:suppressAutoHyphens/>
              <w:spacing w:line="276" w:lineRule="auto"/>
              <w:ind w:firstLine="459"/>
              <w:rPr>
                <w:lang w:eastAsia="ar-SA"/>
              </w:rPr>
            </w:pPr>
            <w:r w:rsidRPr="008A22C6">
              <w:rPr>
                <w:lang w:eastAsia="ar-SA"/>
              </w:rPr>
              <w:t>- ветровой район: III, согласно СП 131.13330. 2012 «Строительная климатология»;</w:t>
            </w:r>
          </w:p>
          <w:p w:rsidR="008A22C6" w:rsidRPr="008A22C6" w:rsidRDefault="008A22C6" w:rsidP="008A22C6">
            <w:pPr>
              <w:spacing w:line="276" w:lineRule="auto"/>
              <w:ind w:firstLine="459"/>
            </w:pPr>
            <w:r w:rsidRPr="008A22C6">
              <w:t>Колонны - труба квадратная, ГОСТ 30245-2003;</w:t>
            </w:r>
            <w:r w:rsidRPr="008A22C6">
              <w:br/>
              <w:t>Главные балки - труба прямоугольная, ГОСТ 30245-2003;</w:t>
            </w:r>
            <w:r w:rsidRPr="008A22C6">
              <w:br/>
              <w:t>Распорки - труба квадратная, ГОСТ 30245-2003;</w:t>
            </w:r>
            <w:r w:rsidRPr="008A22C6">
              <w:br/>
              <w:t>Подкосы - труба квадратная, ГОСТ 30245-2003;</w:t>
            </w:r>
            <w:r w:rsidRPr="008A22C6">
              <w:br/>
              <w:t>Распорки по прогонам  уголок, ГОСТ 8509-93;</w:t>
            </w:r>
            <w:r w:rsidRPr="008A22C6">
              <w:br/>
              <w:t>Обвязка дверных проемов - труба квадратная ГОСТ 30245-2003.</w:t>
            </w:r>
          </w:p>
          <w:p w:rsidR="008A22C6" w:rsidRPr="008A22C6" w:rsidRDefault="008A22C6" w:rsidP="008A22C6">
            <w:pPr>
              <w:suppressAutoHyphens/>
              <w:ind w:firstLine="459"/>
              <w:jc w:val="both"/>
              <w:rPr>
                <w:lang w:eastAsia="en-US"/>
              </w:rPr>
            </w:pPr>
            <w:r w:rsidRPr="008A22C6">
              <w:rPr>
                <w:lang w:eastAsia="ar-SA"/>
              </w:rPr>
              <w:t xml:space="preserve">Металлические конструкции окрашены  2 слоями грунта ГФ-021, ГОСТ 25129-82. </w:t>
            </w:r>
          </w:p>
        </w:tc>
      </w:tr>
      <w:tr w:rsidR="008A22C6" w:rsidRPr="008A22C6" w:rsidTr="00CA5E5A">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8A22C6" w:rsidRPr="008A22C6" w:rsidRDefault="008A22C6" w:rsidP="008A22C6">
            <w:pPr>
              <w:autoSpaceDE w:val="0"/>
              <w:autoSpaceDN w:val="0"/>
              <w:adjustRightInd w:val="0"/>
              <w:rPr>
                <w:color w:val="000000"/>
              </w:rPr>
            </w:pPr>
            <w:r w:rsidRPr="008A22C6">
              <w:rPr>
                <w:color w:val="000000"/>
              </w:rPr>
              <w:t>3.</w:t>
            </w:r>
          </w:p>
        </w:tc>
        <w:tc>
          <w:tcPr>
            <w:tcW w:w="1864" w:type="dxa"/>
            <w:tcBorders>
              <w:top w:val="single" w:sz="6" w:space="0" w:color="000000"/>
              <w:left w:val="single" w:sz="6" w:space="0" w:color="000000"/>
              <w:bottom w:val="single" w:sz="6" w:space="0" w:color="000000"/>
              <w:right w:val="single" w:sz="6" w:space="0" w:color="000000"/>
            </w:tcBorders>
            <w:hideMark/>
          </w:tcPr>
          <w:p w:rsidR="008A22C6" w:rsidRPr="008A22C6" w:rsidRDefault="008A22C6" w:rsidP="008A22C6">
            <w:pPr>
              <w:autoSpaceDE w:val="0"/>
              <w:autoSpaceDN w:val="0"/>
              <w:adjustRightInd w:val="0"/>
              <w:rPr>
                <w:b/>
                <w:color w:val="000000"/>
              </w:rPr>
            </w:pPr>
            <w:r w:rsidRPr="008A22C6">
              <w:rPr>
                <w:b/>
                <w:color w:val="000000"/>
              </w:rPr>
              <w:t>Наружные и внутренние стены</w:t>
            </w:r>
          </w:p>
        </w:tc>
        <w:tc>
          <w:tcPr>
            <w:tcW w:w="7938" w:type="dxa"/>
            <w:tcBorders>
              <w:top w:val="single" w:sz="6" w:space="0" w:color="000000"/>
              <w:left w:val="single" w:sz="6" w:space="0" w:color="000000"/>
              <w:bottom w:val="single" w:sz="6" w:space="0" w:color="000000"/>
              <w:right w:val="single" w:sz="6" w:space="0" w:color="000000"/>
            </w:tcBorders>
            <w:hideMark/>
          </w:tcPr>
          <w:p w:rsidR="008A22C6" w:rsidRPr="008A22C6" w:rsidRDefault="008A22C6" w:rsidP="008A22C6">
            <w:pPr>
              <w:suppressAutoHyphens/>
              <w:spacing w:line="276" w:lineRule="auto"/>
              <w:ind w:firstLine="459"/>
              <w:jc w:val="both"/>
              <w:rPr>
                <w:lang w:eastAsia="ar-SA"/>
              </w:rPr>
            </w:pPr>
            <w:r w:rsidRPr="008A22C6">
              <w:rPr>
                <w:lang w:eastAsia="ar-SA"/>
              </w:rPr>
              <w:t>Стеновые ограждающие конструкции выполнены из трубы квадратной ГОСТ 30245-2003, с последующим обшиванием пиломатериалом. Требования к пиломатериалу:</w:t>
            </w:r>
          </w:p>
          <w:p w:rsidR="008A22C6" w:rsidRPr="008A22C6" w:rsidRDefault="008A22C6" w:rsidP="008A22C6">
            <w:pPr>
              <w:suppressAutoHyphens/>
              <w:spacing w:line="276" w:lineRule="auto"/>
              <w:ind w:firstLine="459"/>
              <w:jc w:val="both"/>
              <w:rPr>
                <w:lang w:eastAsia="ar-SA"/>
              </w:rPr>
            </w:pPr>
            <w:r w:rsidRPr="008A22C6">
              <w:rPr>
                <w:lang w:eastAsia="ar-SA"/>
              </w:rPr>
              <w:lastRenderedPageBreak/>
              <w:t xml:space="preserve">1. Все деревянные изделия изготовлены из просушенной строганной сосны, 1 сорт. </w:t>
            </w:r>
          </w:p>
          <w:p w:rsidR="008A22C6" w:rsidRPr="008A22C6" w:rsidRDefault="008A22C6" w:rsidP="008A22C6">
            <w:pPr>
              <w:suppressAutoHyphens/>
              <w:spacing w:line="276" w:lineRule="auto"/>
              <w:ind w:firstLine="459"/>
              <w:jc w:val="both"/>
              <w:rPr>
                <w:lang w:eastAsia="ar-SA"/>
              </w:rPr>
            </w:pPr>
            <w:r w:rsidRPr="008A22C6">
              <w:rPr>
                <w:lang w:eastAsia="ar-SA"/>
              </w:rPr>
              <w:t>2. Линейные допуски при обработке древесины: фаска - 1 мм, по длине изделия - 2-3 мм, по поперечному сечению 1-2 мм.</w:t>
            </w:r>
          </w:p>
          <w:p w:rsidR="008A22C6" w:rsidRPr="008A22C6" w:rsidRDefault="008A22C6" w:rsidP="008A22C6">
            <w:pPr>
              <w:suppressAutoHyphens/>
              <w:spacing w:line="276" w:lineRule="auto"/>
              <w:ind w:firstLine="459"/>
              <w:jc w:val="both"/>
              <w:rPr>
                <w:lang w:eastAsia="ar-SA"/>
              </w:rPr>
            </w:pPr>
            <w:r w:rsidRPr="008A22C6">
              <w:rPr>
                <w:lang w:eastAsia="ar-SA"/>
              </w:rPr>
              <w:t>3. Элементы перед обработкой пропиткой  дополнительно  ошлифованы (при недостаточной гладкости поверхности).</w:t>
            </w:r>
          </w:p>
          <w:p w:rsidR="008A22C6" w:rsidRPr="008A22C6" w:rsidRDefault="008A22C6" w:rsidP="008A22C6">
            <w:pPr>
              <w:suppressAutoHyphens/>
              <w:spacing w:line="276" w:lineRule="auto"/>
              <w:ind w:firstLine="459"/>
              <w:jc w:val="both"/>
              <w:rPr>
                <w:lang w:eastAsia="ar-SA"/>
              </w:rPr>
            </w:pPr>
            <w:r w:rsidRPr="008A22C6">
              <w:rPr>
                <w:lang w:eastAsia="ar-SA"/>
              </w:rPr>
              <w:t>4. Убраны все смоляные пазы с внешней поверхности досок.</w:t>
            </w:r>
          </w:p>
          <w:p w:rsidR="008A22C6" w:rsidRPr="008A22C6" w:rsidRDefault="008A22C6" w:rsidP="008A22C6">
            <w:pPr>
              <w:spacing w:line="276" w:lineRule="auto"/>
              <w:ind w:firstLine="459"/>
            </w:pPr>
            <w:r w:rsidRPr="008A22C6">
              <w:t>5. Все изделия обработаны водной пропиткой AQUA PRIMER в соотношении разбавителя к пропитке с колером 1:5 (AQUA PRIMER 2900-02 Base T- разбавитель; AQUA PRIMER 2900-02 Base T sad44 - пропитка с колером), покрытие однородно (без подтеков, пятен и пробелов, торцы пропитаны за 2 раза).</w:t>
            </w:r>
          </w:p>
        </w:tc>
      </w:tr>
      <w:tr w:rsidR="008A22C6" w:rsidRPr="008A22C6" w:rsidTr="00CA5E5A">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8A22C6" w:rsidRPr="008A22C6" w:rsidRDefault="008A22C6" w:rsidP="008A22C6">
            <w:pPr>
              <w:autoSpaceDE w:val="0"/>
              <w:autoSpaceDN w:val="0"/>
              <w:adjustRightInd w:val="0"/>
              <w:rPr>
                <w:color w:val="000000"/>
              </w:rPr>
            </w:pPr>
            <w:r w:rsidRPr="008A22C6">
              <w:rPr>
                <w:color w:val="000000"/>
              </w:rPr>
              <w:lastRenderedPageBreak/>
              <w:t>4.</w:t>
            </w:r>
          </w:p>
        </w:tc>
        <w:tc>
          <w:tcPr>
            <w:tcW w:w="1864" w:type="dxa"/>
            <w:tcBorders>
              <w:top w:val="single" w:sz="6" w:space="0" w:color="000000"/>
              <w:left w:val="single" w:sz="6" w:space="0" w:color="000000"/>
              <w:bottom w:val="single" w:sz="6" w:space="0" w:color="000000"/>
              <w:right w:val="single" w:sz="6" w:space="0" w:color="000000"/>
            </w:tcBorders>
            <w:hideMark/>
          </w:tcPr>
          <w:p w:rsidR="008A22C6" w:rsidRPr="008A22C6" w:rsidRDefault="008A22C6" w:rsidP="008A22C6">
            <w:pPr>
              <w:autoSpaceDE w:val="0"/>
              <w:autoSpaceDN w:val="0"/>
              <w:adjustRightInd w:val="0"/>
              <w:rPr>
                <w:b/>
                <w:color w:val="000000"/>
              </w:rPr>
            </w:pPr>
            <w:r w:rsidRPr="008A22C6">
              <w:rPr>
                <w:b/>
                <w:color w:val="000000"/>
              </w:rPr>
              <w:t>Кровля</w:t>
            </w:r>
          </w:p>
        </w:tc>
        <w:tc>
          <w:tcPr>
            <w:tcW w:w="7938" w:type="dxa"/>
            <w:tcBorders>
              <w:top w:val="single" w:sz="6" w:space="0" w:color="000000"/>
              <w:left w:val="single" w:sz="6" w:space="0" w:color="000000"/>
              <w:bottom w:val="single" w:sz="6" w:space="0" w:color="000000"/>
              <w:right w:val="single" w:sz="6" w:space="0" w:color="000000"/>
            </w:tcBorders>
            <w:hideMark/>
          </w:tcPr>
          <w:p w:rsidR="008A22C6" w:rsidRPr="008A22C6" w:rsidRDefault="008A22C6" w:rsidP="008A22C6">
            <w:pPr>
              <w:suppressAutoHyphens/>
              <w:jc w:val="both"/>
              <w:rPr>
                <w:lang w:eastAsia="ar-SA"/>
              </w:rPr>
            </w:pPr>
            <w:r w:rsidRPr="008A22C6">
              <w:rPr>
                <w:lang w:eastAsia="ar-SA"/>
              </w:rPr>
              <w:t>Утепленная. Покрытие из профлиста.</w:t>
            </w:r>
          </w:p>
        </w:tc>
      </w:tr>
      <w:tr w:rsidR="008A22C6" w:rsidRPr="008A22C6" w:rsidTr="00CA5E5A">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8A22C6" w:rsidRPr="008A22C6" w:rsidRDefault="008A22C6" w:rsidP="008A22C6">
            <w:pPr>
              <w:autoSpaceDE w:val="0"/>
              <w:autoSpaceDN w:val="0"/>
              <w:adjustRightInd w:val="0"/>
              <w:rPr>
                <w:color w:val="000000"/>
              </w:rPr>
            </w:pPr>
            <w:r w:rsidRPr="008A22C6">
              <w:rPr>
                <w:color w:val="000000"/>
              </w:rPr>
              <w:t>5.</w:t>
            </w:r>
          </w:p>
        </w:tc>
        <w:tc>
          <w:tcPr>
            <w:tcW w:w="1864" w:type="dxa"/>
            <w:tcBorders>
              <w:top w:val="single" w:sz="6" w:space="0" w:color="000000"/>
              <w:left w:val="single" w:sz="6" w:space="0" w:color="000000"/>
              <w:bottom w:val="single" w:sz="6" w:space="0" w:color="000000"/>
              <w:right w:val="single" w:sz="6" w:space="0" w:color="000000"/>
            </w:tcBorders>
            <w:hideMark/>
          </w:tcPr>
          <w:p w:rsidR="008A22C6" w:rsidRPr="008A22C6" w:rsidRDefault="008A22C6" w:rsidP="008A22C6">
            <w:pPr>
              <w:autoSpaceDE w:val="0"/>
              <w:autoSpaceDN w:val="0"/>
              <w:adjustRightInd w:val="0"/>
              <w:rPr>
                <w:b/>
                <w:color w:val="000000"/>
              </w:rPr>
            </w:pPr>
            <w:r w:rsidRPr="008A22C6">
              <w:rPr>
                <w:b/>
                <w:color w:val="000000"/>
              </w:rPr>
              <w:t>Двери, окна</w:t>
            </w:r>
          </w:p>
        </w:tc>
        <w:tc>
          <w:tcPr>
            <w:tcW w:w="7938" w:type="dxa"/>
            <w:tcBorders>
              <w:top w:val="single" w:sz="6" w:space="0" w:color="000000"/>
              <w:left w:val="single" w:sz="6" w:space="0" w:color="000000"/>
              <w:bottom w:val="single" w:sz="6" w:space="0" w:color="000000"/>
              <w:right w:val="single" w:sz="6" w:space="0" w:color="000000"/>
            </w:tcBorders>
            <w:hideMark/>
          </w:tcPr>
          <w:p w:rsidR="008A22C6" w:rsidRPr="008A22C6" w:rsidRDefault="008A22C6" w:rsidP="008A22C6">
            <w:pPr>
              <w:spacing w:line="276" w:lineRule="auto"/>
            </w:pPr>
            <w:r w:rsidRPr="008A22C6">
              <w:t>Дверь (рольставни). Ручной привод. - 1 шт.</w:t>
            </w:r>
          </w:p>
          <w:p w:rsidR="008A22C6" w:rsidRPr="008A22C6" w:rsidRDefault="008A22C6" w:rsidP="008A22C6">
            <w:pPr>
              <w:spacing w:line="276" w:lineRule="auto"/>
            </w:pPr>
            <w:r w:rsidRPr="008A22C6">
              <w:t xml:space="preserve">Оконный проем  – 1 шт. </w:t>
            </w:r>
          </w:p>
          <w:p w:rsidR="008A22C6" w:rsidRPr="008A22C6" w:rsidRDefault="008A22C6" w:rsidP="008A22C6">
            <w:pPr>
              <w:spacing w:line="276" w:lineRule="auto"/>
            </w:pPr>
            <w:r w:rsidRPr="008A22C6">
              <w:t>Имеет защиту (рольставни). Ручной привод.</w:t>
            </w:r>
          </w:p>
        </w:tc>
      </w:tr>
      <w:tr w:rsidR="008A22C6" w:rsidRPr="008A22C6" w:rsidTr="00CA5E5A">
        <w:tc>
          <w:tcPr>
            <w:tcW w:w="546" w:type="dxa"/>
            <w:tcBorders>
              <w:top w:val="single" w:sz="6" w:space="0" w:color="000000"/>
              <w:left w:val="single" w:sz="6" w:space="0" w:color="000000"/>
              <w:bottom w:val="single" w:sz="6" w:space="0" w:color="000000"/>
              <w:right w:val="single" w:sz="6" w:space="0" w:color="000000"/>
            </w:tcBorders>
          </w:tcPr>
          <w:p w:rsidR="008A22C6" w:rsidRPr="008A22C6" w:rsidRDefault="008A22C6" w:rsidP="008A22C6">
            <w:pPr>
              <w:autoSpaceDE w:val="0"/>
              <w:autoSpaceDN w:val="0"/>
              <w:adjustRightInd w:val="0"/>
              <w:rPr>
                <w:color w:val="000000"/>
              </w:rPr>
            </w:pPr>
            <w:r w:rsidRPr="008A22C6">
              <w:rPr>
                <w:color w:val="000000"/>
              </w:rPr>
              <w:t>6.</w:t>
            </w:r>
          </w:p>
        </w:tc>
        <w:tc>
          <w:tcPr>
            <w:tcW w:w="1864" w:type="dxa"/>
            <w:tcBorders>
              <w:top w:val="single" w:sz="6" w:space="0" w:color="000000"/>
              <w:left w:val="single" w:sz="6" w:space="0" w:color="000000"/>
              <w:bottom w:val="single" w:sz="6" w:space="0" w:color="000000"/>
              <w:right w:val="single" w:sz="6" w:space="0" w:color="000000"/>
            </w:tcBorders>
          </w:tcPr>
          <w:p w:rsidR="008A22C6" w:rsidRPr="008A22C6" w:rsidRDefault="008A22C6" w:rsidP="008A22C6">
            <w:pPr>
              <w:autoSpaceDE w:val="0"/>
              <w:autoSpaceDN w:val="0"/>
              <w:adjustRightInd w:val="0"/>
              <w:rPr>
                <w:b/>
                <w:color w:val="000000"/>
              </w:rPr>
            </w:pPr>
            <w:r w:rsidRPr="008A22C6">
              <w:rPr>
                <w:b/>
                <w:color w:val="000000"/>
              </w:rPr>
              <w:t>Адрес установки</w:t>
            </w:r>
          </w:p>
        </w:tc>
        <w:tc>
          <w:tcPr>
            <w:tcW w:w="7938" w:type="dxa"/>
            <w:tcBorders>
              <w:top w:val="single" w:sz="6" w:space="0" w:color="000000"/>
              <w:left w:val="single" w:sz="6" w:space="0" w:color="000000"/>
              <w:bottom w:val="single" w:sz="6" w:space="0" w:color="000000"/>
              <w:right w:val="single" w:sz="6" w:space="0" w:color="000000"/>
            </w:tcBorders>
          </w:tcPr>
          <w:p w:rsidR="008A22C6" w:rsidRPr="008A22C6" w:rsidRDefault="008A22C6" w:rsidP="008A22C6">
            <w:pPr>
              <w:autoSpaceDE w:val="0"/>
              <w:autoSpaceDN w:val="0"/>
              <w:adjustRightInd w:val="0"/>
              <w:jc w:val="both"/>
              <w:rPr>
                <w:color w:val="000000"/>
              </w:rPr>
            </w:pPr>
            <w:r w:rsidRPr="008A22C6">
              <w:rPr>
                <w:color w:val="000000"/>
              </w:rPr>
              <w:t>г. Красноярск; городское благоустройство от ул. Дубровинского, до р.Енисей, от здания №1а по ул. Дубровинского, до железнодорожного моста через р. Енисей.</w:t>
            </w:r>
          </w:p>
          <w:p w:rsidR="008A22C6" w:rsidRPr="008A22C6" w:rsidRDefault="008A22C6" w:rsidP="008A22C6">
            <w:pPr>
              <w:autoSpaceDE w:val="0"/>
              <w:autoSpaceDN w:val="0"/>
              <w:adjustRightInd w:val="0"/>
              <w:jc w:val="both"/>
              <w:rPr>
                <w:color w:val="000000"/>
              </w:rPr>
            </w:pPr>
            <w:r w:rsidRPr="008A22C6">
              <w:rPr>
                <w:color w:val="000000"/>
              </w:rPr>
              <w:t>Адресный ориентир Дубровинского 100</w:t>
            </w:r>
          </w:p>
        </w:tc>
      </w:tr>
    </w:tbl>
    <w:p w:rsidR="00EE4C6D" w:rsidRDefault="00EE4C6D" w:rsidP="00EE4C6D">
      <w:pPr>
        <w:autoSpaceDE w:val="0"/>
        <w:autoSpaceDN w:val="0"/>
        <w:adjustRightInd w:val="0"/>
        <w:jc w:val="center"/>
        <w:rPr>
          <w:b/>
        </w:rPr>
      </w:pPr>
    </w:p>
    <w:p w:rsidR="00696CFD" w:rsidRPr="00EE4C6D" w:rsidRDefault="00EE4C6D" w:rsidP="00EE4C6D">
      <w:pPr>
        <w:autoSpaceDE w:val="0"/>
        <w:autoSpaceDN w:val="0"/>
        <w:adjustRightInd w:val="0"/>
        <w:jc w:val="center"/>
        <w:rPr>
          <w:b/>
          <w:highlight w:val="yellow"/>
        </w:rPr>
      </w:pPr>
      <w:r w:rsidRPr="00EE4C6D">
        <w:rPr>
          <w:b/>
        </w:rPr>
        <w:t>Дубровинского 45а</w:t>
      </w: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8A22C6" w:rsidRPr="008A22C6" w:rsidTr="00CA5E5A">
        <w:tc>
          <w:tcPr>
            <w:tcW w:w="546" w:type="dxa"/>
            <w:tcBorders>
              <w:top w:val="single" w:sz="6" w:space="0" w:color="000000"/>
              <w:left w:val="single" w:sz="6" w:space="0" w:color="000000"/>
              <w:bottom w:val="single" w:sz="6" w:space="0" w:color="000000"/>
              <w:right w:val="single" w:sz="6" w:space="0" w:color="000000"/>
            </w:tcBorders>
            <w:hideMark/>
          </w:tcPr>
          <w:p w:rsidR="008A22C6" w:rsidRPr="008A22C6" w:rsidRDefault="008A22C6" w:rsidP="008A22C6">
            <w:pPr>
              <w:autoSpaceDE w:val="0"/>
              <w:autoSpaceDN w:val="0"/>
              <w:adjustRightInd w:val="0"/>
              <w:jc w:val="center"/>
              <w:rPr>
                <w:b/>
                <w:color w:val="000000"/>
                <w:sz w:val="22"/>
                <w:szCs w:val="22"/>
              </w:rPr>
            </w:pPr>
            <w:r w:rsidRPr="008A22C6">
              <w:rPr>
                <w:b/>
                <w:color w:val="000000"/>
                <w:sz w:val="22"/>
                <w:szCs w:val="22"/>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8A22C6" w:rsidRPr="008A22C6" w:rsidRDefault="008A22C6" w:rsidP="008A22C6">
            <w:pPr>
              <w:autoSpaceDE w:val="0"/>
              <w:autoSpaceDN w:val="0"/>
              <w:adjustRightInd w:val="0"/>
              <w:jc w:val="center"/>
              <w:rPr>
                <w:b/>
                <w:color w:val="000000"/>
              </w:rPr>
            </w:pPr>
            <w:r w:rsidRPr="008A22C6">
              <w:rPr>
                <w:b/>
                <w:color w:val="000000"/>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hideMark/>
          </w:tcPr>
          <w:p w:rsidR="008A22C6" w:rsidRPr="008A22C6" w:rsidRDefault="008A22C6" w:rsidP="008A22C6">
            <w:pPr>
              <w:suppressAutoHyphens/>
              <w:jc w:val="center"/>
              <w:rPr>
                <w:b/>
                <w:lang w:eastAsia="ar-SA"/>
              </w:rPr>
            </w:pPr>
            <w:r w:rsidRPr="008A22C6">
              <w:rPr>
                <w:b/>
                <w:lang w:eastAsia="ar-SA"/>
              </w:rPr>
              <w:t>Описание, конструктивные требования, предъявляемые к торговому павильону:</w:t>
            </w:r>
          </w:p>
        </w:tc>
      </w:tr>
      <w:tr w:rsidR="008A22C6" w:rsidRPr="008A22C6" w:rsidTr="00CA5E5A">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8A22C6" w:rsidRPr="008A22C6" w:rsidRDefault="008A22C6" w:rsidP="008A22C6">
            <w:pPr>
              <w:tabs>
                <w:tab w:val="left" w:pos="459"/>
              </w:tabs>
              <w:suppressAutoHyphens/>
              <w:jc w:val="center"/>
              <w:rPr>
                <w:b/>
                <w:sz w:val="16"/>
                <w:lang w:eastAsia="en-US"/>
              </w:rPr>
            </w:pPr>
            <w:r w:rsidRPr="008A22C6">
              <w:rPr>
                <w:b/>
                <w:sz w:val="16"/>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8A22C6" w:rsidRPr="008A22C6" w:rsidRDefault="008A22C6" w:rsidP="008A22C6">
            <w:pPr>
              <w:suppressAutoHyphens/>
              <w:jc w:val="center"/>
              <w:rPr>
                <w:b/>
                <w:sz w:val="16"/>
                <w:lang w:eastAsia="en-US"/>
              </w:rPr>
            </w:pPr>
            <w:r w:rsidRPr="008A22C6">
              <w:rPr>
                <w:b/>
                <w:sz w:val="16"/>
                <w:lang w:eastAsia="en-US"/>
              </w:rPr>
              <w:t>2</w:t>
            </w:r>
          </w:p>
        </w:tc>
        <w:tc>
          <w:tcPr>
            <w:tcW w:w="7938" w:type="dxa"/>
            <w:tcBorders>
              <w:top w:val="single" w:sz="6" w:space="0" w:color="000000"/>
              <w:left w:val="single" w:sz="6" w:space="0" w:color="000000"/>
              <w:bottom w:val="single" w:sz="6" w:space="0" w:color="000000"/>
              <w:right w:val="single" w:sz="6" w:space="0" w:color="000000"/>
            </w:tcBorders>
            <w:hideMark/>
          </w:tcPr>
          <w:p w:rsidR="008A22C6" w:rsidRPr="008A22C6" w:rsidRDefault="008A22C6" w:rsidP="008A22C6">
            <w:pPr>
              <w:suppressAutoHyphens/>
              <w:jc w:val="center"/>
              <w:rPr>
                <w:b/>
                <w:sz w:val="16"/>
                <w:lang w:eastAsia="en-US"/>
              </w:rPr>
            </w:pPr>
            <w:r w:rsidRPr="008A22C6">
              <w:rPr>
                <w:b/>
                <w:sz w:val="16"/>
                <w:lang w:eastAsia="en-US"/>
              </w:rPr>
              <w:t>3</w:t>
            </w:r>
          </w:p>
        </w:tc>
      </w:tr>
      <w:tr w:rsidR="008A22C6" w:rsidRPr="008A22C6" w:rsidTr="00CA5E5A">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8A22C6" w:rsidRPr="008A22C6" w:rsidRDefault="008A22C6" w:rsidP="008A22C6">
            <w:pPr>
              <w:tabs>
                <w:tab w:val="left" w:pos="459"/>
              </w:tabs>
              <w:suppressAutoHyphens/>
              <w:jc w:val="center"/>
              <w:rPr>
                <w:lang w:eastAsia="en-US"/>
              </w:rPr>
            </w:pPr>
            <w:r w:rsidRPr="008A22C6">
              <w:rPr>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8A22C6" w:rsidRPr="008A22C6" w:rsidRDefault="008A22C6" w:rsidP="008A22C6">
            <w:pPr>
              <w:suppressAutoHyphens/>
              <w:jc w:val="center"/>
              <w:rPr>
                <w:lang w:eastAsia="en-US"/>
              </w:rPr>
            </w:pPr>
            <w:r w:rsidRPr="008A22C6">
              <w:rPr>
                <w:lang w:eastAsia="en-US"/>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hideMark/>
          </w:tcPr>
          <w:p w:rsidR="008A22C6" w:rsidRPr="008A22C6" w:rsidRDefault="008A22C6" w:rsidP="008A22C6">
            <w:pPr>
              <w:suppressAutoHyphens/>
              <w:jc w:val="center"/>
              <w:rPr>
                <w:lang w:eastAsia="en-US"/>
              </w:rPr>
            </w:pPr>
            <w:r w:rsidRPr="008A22C6">
              <w:rPr>
                <w:lang w:eastAsia="en-US"/>
              </w:rPr>
              <w:t>Размеры: длина – 5,0 м., ширина –2,9 м., высота по коньку – 2,548 м.</w:t>
            </w:r>
          </w:p>
        </w:tc>
      </w:tr>
      <w:tr w:rsidR="008A22C6" w:rsidRPr="008A22C6" w:rsidTr="00CA5E5A">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8A22C6" w:rsidRPr="008A22C6" w:rsidRDefault="008A22C6" w:rsidP="008A22C6">
            <w:pPr>
              <w:autoSpaceDE w:val="0"/>
              <w:autoSpaceDN w:val="0"/>
              <w:adjustRightInd w:val="0"/>
              <w:rPr>
                <w:color w:val="000000"/>
              </w:rPr>
            </w:pPr>
            <w:r w:rsidRPr="008A22C6">
              <w:rPr>
                <w:color w:val="000000"/>
              </w:rPr>
              <w:t>2.</w:t>
            </w:r>
          </w:p>
        </w:tc>
        <w:tc>
          <w:tcPr>
            <w:tcW w:w="1864" w:type="dxa"/>
            <w:tcBorders>
              <w:top w:val="single" w:sz="6" w:space="0" w:color="000000"/>
              <w:left w:val="single" w:sz="6" w:space="0" w:color="000000"/>
              <w:bottom w:val="single" w:sz="6" w:space="0" w:color="000000"/>
              <w:right w:val="single" w:sz="6" w:space="0" w:color="000000"/>
            </w:tcBorders>
            <w:hideMark/>
          </w:tcPr>
          <w:p w:rsidR="008A22C6" w:rsidRPr="008A22C6" w:rsidRDefault="008A22C6" w:rsidP="008A22C6">
            <w:pPr>
              <w:autoSpaceDE w:val="0"/>
              <w:autoSpaceDN w:val="0"/>
              <w:adjustRightInd w:val="0"/>
              <w:rPr>
                <w:b/>
                <w:color w:val="000000"/>
              </w:rPr>
            </w:pPr>
            <w:r w:rsidRPr="008A22C6">
              <w:rPr>
                <w:b/>
                <w:color w:val="000000"/>
              </w:rPr>
              <w:t>Назначение, тип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005139" w:rsidRDefault="00005139" w:rsidP="008A22C6">
            <w:pPr>
              <w:tabs>
                <w:tab w:val="left" w:pos="4500"/>
                <w:tab w:val="left" w:pos="5040"/>
                <w:tab w:val="left" w:pos="5580"/>
              </w:tabs>
              <w:suppressAutoHyphens/>
              <w:spacing w:line="276" w:lineRule="auto"/>
              <w:ind w:firstLine="459"/>
              <w:rPr>
                <w:lang w:eastAsia="ar-SA"/>
              </w:rPr>
            </w:pPr>
            <w:r w:rsidRPr="008A22C6">
              <w:rPr>
                <w:lang w:eastAsia="ar-SA"/>
              </w:rPr>
              <w:t xml:space="preserve">Предназначен </w:t>
            </w:r>
            <w:r>
              <w:rPr>
                <w:lang w:eastAsia="ar-SA"/>
              </w:rPr>
              <w:t xml:space="preserve">для </w:t>
            </w:r>
            <w:r w:rsidRPr="00005139">
              <w:rPr>
                <w:lang w:eastAsia="ar-SA"/>
              </w:rPr>
              <w:t>предоставления услуг по стрельбе из прокатного пневматического оружия (тир)</w:t>
            </w:r>
            <w:r>
              <w:rPr>
                <w:lang w:eastAsia="ar-SA"/>
              </w:rPr>
              <w:t>.</w:t>
            </w:r>
          </w:p>
          <w:p w:rsidR="008A22C6" w:rsidRPr="008A22C6" w:rsidRDefault="008A22C6" w:rsidP="008A22C6">
            <w:pPr>
              <w:tabs>
                <w:tab w:val="left" w:pos="4500"/>
                <w:tab w:val="left" w:pos="5040"/>
                <w:tab w:val="left" w:pos="5580"/>
              </w:tabs>
              <w:suppressAutoHyphens/>
              <w:spacing w:line="276" w:lineRule="auto"/>
              <w:ind w:firstLine="459"/>
              <w:rPr>
                <w:lang w:eastAsia="ar-SA"/>
              </w:rPr>
            </w:pPr>
            <w:r w:rsidRPr="008A22C6">
              <w:rPr>
                <w:lang w:eastAsia="ar-SA"/>
              </w:rPr>
              <w:t xml:space="preserve">Несущий каркас здания выполнен из стальных профилей, соответствует климатическим условиям: </w:t>
            </w:r>
          </w:p>
          <w:p w:rsidR="008A22C6" w:rsidRPr="008A22C6" w:rsidRDefault="008A22C6" w:rsidP="008A22C6">
            <w:pPr>
              <w:tabs>
                <w:tab w:val="left" w:pos="4500"/>
                <w:tab w:val="left" w:pos="5040"/>
                <w:tab w:val="left" w:pos="5580"/>
              </w:tabs>
              <w:suppressAutoHyphens/>
              <w:spacing w:line="276" w:lineRule="auto"/>
              <w:ind w:firstLine="459"/>
              <w:rPr>
                <w:lang w:eastAsia="ar-SA"/>
              </w:rPr>
            </w:pPr>
            <w:r w:rsidRPr="008A22C6">
              <w:rPr>
                <w:lang w:eastAsia="ar-SA"/>
              </w:rPr>
              <w:t>- снеговой район: IV-V;</w:t>
            </w:r>
          </w:p>
          <w:p w:rsidR="008A22C6" w:rsidRPr="008A22C6" w:rsidRDefault="008A22C6" w:rsidP="008A22C6">
            <w:pPr>
              <w:tabs>
                <w:tab w:val="left" w:pos="4500"/>
                <w:tab w:val="left" w:pos="5040"/>
                <w:tab w:val="left" w:pos="5580"/>
              </w:tabs>
              <w:suppressAutoHyphens/>
              <w:spacing w:line="276" w:lineRule="auto"/>
              <w:ind w:firstLine="459"/>
              <w:rPr>
                <w:lang w:eastAsia="ar-SA"/>
              </w:rPr>
            </w:pPr>
            <w:r w:rsidRPr="008A22C6">
              <w:rPr>
                <w:lang w:eastAsia="ar-SA"/>
              </w:rPr>
              <w:t>- ветровой район: III, согласно СП 131.13330. 2012 «Строительная климатология»;</w:t>
            </w:r>
          </w:p>
          <w:p w:rsidR="008A22C6" w:rsidRPr="008A22C6" w:rsidRDefault="008A22C6" w:rsidP="008A22C6">
            <w:pPr>
              <w:spacing w:line="276" w:lineRule="auto"/>
              <w:ind w:firstLine="459"/>
            </w:pPr>
            <w:r w:rsidRPr="008A22C6">
              <w:t>Колонны - труба квадратная, ГОСТ 30245-2003;</w:t>
            </w:r>
            <w:r w:rsidRPr="008A22C6">
              <w:br/>
              <w:t>Главные балки - труба прямоугольная, ГОСТ 30245-2003;</w:t>
            </w:r>
            <w:r w:rsidRPr="008A22C6">
              <w:br/>
              <w:t>Распорки - труба квадратная, ГОСТ 30245-2003;</w:t>
            </w:r>
            <w:r w:rsidRPr="008A22C6">
              <w:br/>
              <w:t>Подкосы - труба квадратная, ГОСТ 30245-2003;</w:t>
            </w:r>
            <w:r w:rsidRPr="008A22C6">
              <w:br/>
              <w:t>Распорки по прогонам  уголок, ГОСТ 8509-93;</w:t>
            </w:r>
            <w:r w:rsidRPr="008A22C6">
              <w:br/>
              <w:t>Обвязка дверных проемов - труба квадратная ГОСТ 30245-2003.</w:t>
            </w:r>
          </w:p>
          <w:p w:rsidR="008A22C6" w:rsidRPr="008A22C6" w:rsidRDefault="008A22C6" w:rsidP="008A22C6">
            <w:pPr>
              <w:suppressAutoHyphens/>
              <w:ind w:firstLine="459"/>
              <w:jc w:val="both"/>
              <w:rPr>
                <w:lang w:eastAsia="en-US"/>
              </w:rPr>
            </w:pPr>
            <w:r w:rsidRPr="008A22C6">
              <w:rPr>
                <w:lang w:eastAsia="ar-SA"/>
              </w:rPr>
              <w:t xml:space="preserve">Металлические конструкции окрашены  2 слоями грунта ГФ-021, ГОСТ 25129-82. </w:t>
            </w:r>
          </w:p>
        </w:tc>
      </w:tr>
      <w:tr w:rsidR="008A22C6" w:rsidRPr="008A22C6" w:rsidTr="00CA5E5A">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8A22C6" w:rsidRPr="008A22C6" w:rsidRDefault="008A22C6" w:rsidP="008A22C6">
            <w:pPr>
              <w:autoSpaceDE w:val="0"/>
              <w:autoSpaceDN w:val="0"/>
              <w:adjustRightInd w:val="0"/>
              <w:rPr>
                <w:color w:val="000000"/>
              </w:rPr>
            </w:pPr>
            <w:r w:rsidRPr="008A22C6">
              <w:rPr>
                <w:color w:val="000000"/>
              </w:rPr>
              <w:t>3.</w:t>
            </w:r>
          </w:p>
        </w:tc>
        <w:tc>
          <w:tcPr>
            <w:tcW w:w="1864" w:type="dxa"/>
            <w:tcBorders>
              <w:top w:val="single" w:sz="6" w:space="0" w:color="000000"/>
              <w:left w:val="single" w:sz="6" w:space="0" w:color="000000"/>
              <w:bottom w:val="single" w:sz="6" w:space="0" w:color="000000"/>
              <w:right w:val="single" w:sz="6" w:space="0" w:color="000000"/>
            </w:tcBorders>
            <w:hideMark/>
          </w:tcPr>
          <w:p w:rsidR="008A22C6" w:rsidRPr="008A22C6" w:rsidRDefault="008A22C6" w:rsidP="008A22C6">
            <w:pPr>
              <w:autoSpaceDE w:val="0"/>
              <w:autoSpaceDN w:val="0"/>
              <w:adjustRightInd w:val="0"/>
              <w:rPr>
                <w:b/>
                <w:color w:val="000000"/>
              </w:rPr>
            </w:pPr>
            <w:r w:rsidRPr="008A22C6">
              <w:rPr>
                <w:b/>
                <w:color w:val="000000"/>
              </w:rPr>
              <w:t>Наружные и внутренние стены</w:t>
            </w:r>
          </w:p>
        </w:tc>
        <w:tc>
          <w:tcPr>
            <w:tcW w:w="7938" w:type="dxa"/>
            <w:tcBorders>
              <w:top w:val="single" w:sz="6" w:space="0" w:color="000000"/>
              <w:left w:val="single" w:sz="6" w:space="0" w:color="000000"/>
              <w:bottom w:val="single" w:sz="6" w:space="0" w:color="000000"/>
              <w:right w:val="single" w:sz="6" w:space="0" w:color="000000"/>
            </w:tcBorders>
            <w:hideMark/>
          </w:tcPr>
          <w:p w:rsidR="008A22C6" w:rsidRPr="008A22C6" w:rsidRDefault="008A22C6" w:rsidP="008A22C6">
            <w:pPr>
              <w:suppressAutoHyphens/>
              <w:spacing w:line="276" w:lineRule="auto"/>
              <w:ind w:firstLine="459"/>
              <w:jc w:val="both"/>
              <w:rPr>
                <w:lang w:eastAsia="ar-SA"/>
              </w:rPr>
            </w:pPr>
            <w:r w:rsidRPr="008A22C6">
              <w:rPr>
                <w:lang w:eastAsia="ar-SA"/>
              </w:rPr>
              <w:t>Стеновые ограждающие конструкции выполнены из трубы квадратной ГОСТ 30245-2003, с последующим обшиванием пиломатериалом. Требования к пиломатериалу:</w:t>
            </w:r>
          </w:p>
          <w:p w:rsidR="008A22C6" w:rsidRPr="008A22C6" w:rsidRDefault="008A22C6" w:rsidP="008A22C6">
            <w:pPr>
              <w:suppressAutoHyphens/>
              <w:spacing w:line="276" w:lineRule="auto"/>
              <w:ind w:firstLine="459"/>
              <w:jc w:val="both"/>
              <w:rPr>
                <w:lang w:eastAsia="ar-SA"/>
              </w:rPr>
            </w:pPr>
            <w:r w:rsidRPr="008A22C6">
              <w:rPr>
                <w:lang w:eastAsia="ar-SA"/>
              </w:rPr>
              <w:t xml:space="preserve">1. Все деревянные изделия изготовлены из просушенной строганной сосны, 1 сорт. </w:t>
            </w:r>
          </w:p>
          <w:p w:rsidR="008A22C6" w:rsidRPr="008A22C6" w:rsidRDefault="008A22C6" w:rsidP="008A22C6">
            <w:pPr>
              <w:suppressAutoHyphens/>
              <w:spacing w:line="276" w:lineRule="auto"/>
              <w:ind w:firstLine="459"/>
              <w:jc w:val="both"/>
              <w:rPr>
                <w:lang w:eastAsia="ar-SA"/>
              </w:rPr>
            </w:pPr>
            <w:r w:rsidRPr="008A22C6">
              <w:rPr>
                <w:lang w:eastAsia="ar-SA"/>
              </w:rPr>
              <w:t>2. Линейные допуски при обработке древесины: фаска - 1 мм, по длине изделия - 2-3 мм, по поперечному сечению 1-2 мм.</w:t>
            </w:r>
          </w:p>
          <w:p w:rsidR="008A22C6" w:rsidRPr="008A22C6" w:rsidRDefault="008A22C6" w:rsidP="008A22C6">
            <w:pPr>
              <w:suppressAutoHyphens/>
              <w:spacing w:line="276" w:lineRule="auto"/>
              <w:ind w:firstLine="459"/>
              <w:jc w:val="both"/>
              <w:rPr>
                <w:lang w:eastAsia="ar-SA"/>
              </w:rPr>
            </w:pPr>
            <w:r w:rsidRPr="008A22C6">
              <w:rPr>
                <w:lang w:eastAsia="ar-SA"/>
              </w:rPr>
              <w:lastRenderedPageBreak/>
              <w:t>3. Элементы перед обработкой пропиткой  дополнительно  ошлифованы (при недостаточной гладкости поверхности).</w:t>
            </w:r>
          </w:p>
          <w:p w:rsidR="008A22C6" w:rsidRPr="008A22C6" w:rsidRDefault="008A22C6" w:rsidP="008A22C6">
            <w:pPr>
              <w:suppressAutoHyphens/>
              <w:spacing w:line="276" w:lineRule="auto"/>
              <w:ind w:firstLine="459"/>
              <w:jc w:val="both"/>
              <w:rPr>
                <w:lang w:eastAsia="ar-SA"/>
              </w:rPr>
            </w:pPr>
            <w:r w:rsidRPr="008A22C6">
              <w:rPr>
                <w:lang w:eastAsia="ar-SA"/>
              </w:rPr>
              <w:t>4. Убраны все смоляные пазы с внешней поверхности досок.</w:t>
            </w:r>
          </w:p>
          <w:p w:rsidR="008A22C6" w:rsidRPr="008A22C6" w:rsidRDefault="008A22C6" w:rsidP="008A22C6">
            <w:pPr>
              <w:spacing w:line="276" w:lineRule="auto"/>
              <w:ind w:firstLine="459"/>
            </w:pPr>
            <w:r w:rsidRPr="008A22C6">
              <w:t>5. Все изделия обработаны водной пропиткой AQUA PRIMER в соотношении разбавителя к пропитке с колером 1:5 (AQUA PRIMER 2900-02 Base T- разбавитель; AQUA PRIMER 2900-02 Base T sad44 - пропитка с колером), покрытие однородно (без подтеков, пятен и пробелов, торцы пропитаны за 2 раза).</w:t>
            </w:r>
          </w:p>
        </w:tc>
      </w:tr>
      <w:tr w:rsidR="008A22C6" w:rsidRPr="008A22C6" w:rsidTr="00CA5E5A">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8A22C6" w:rsidRPr="008A22C6" w:rsidRDefault="008A22C6" w:rsidP="008A22C6">
            <w:pPr>
              <w:autoSpaceDE w:val="0"/>
              <w:autoSpaceDN w:val="0"/>
              <w:adjustRightInd w:val="0"/>
              <w:rPr>
                <w:color w:val="000000"/>
              </w:rPr>
            </w:pPr>
            <w:r w:rsidRPr="008A22C6">
              <w:rPr>
                <w:color w:val="000000"/>
              </w:rPr>
              <w:lastRenderedPageBreak/>
              <w:t>4.</w:t>
            </w:r>
          </w:p>
        </w:tc>
        <w:tc>
          <w:tcPr>
            <w:tcW w:w="1864" w:type="dxa"/>
            <w:tcBorders>
              <w:top w:val="single" w:sz="6" w:space="0" w:color="000000"/>
              <w:left w:val="single" w:sz="6" w:space="0" w:color="000000"/>
              <w:bottom w:val="single" w:sz="6" w:space="0" w:color="000000"/>
              <w:right w:val="single" w:sz="6" w:space="0" w:color="000000"/>
            </w:tcBorders>
            <w:hideMark/>
          </w:tcPr>
          <w:p w:rsidR="008A22C6" w:rsidRPr="008A22C6" w:rsidRDefault="008A22C6" w:rsidP="008A22C6">
            <w:pPr>
              <w:autoSpaceDE w:val="0"/>
              <w:autoSpaceDN w:val="0"/>
              <w:adjustRightInd w:val="0"/>
              <w:rPr>
                <w:b/>
                <w:color w:val="000000"/>
              </w:rPr>
            </w:pPr>
            <w:r w:rsidRPr="008A22C6">
              <w:rPr>
                <w:b/>
                <w:color w:val="000000"/>
              </w:rPr>
              <w:t>Кровля</w:t>
            </w:r>
          </w:p>
        </w:tc>
        <w:tc>
          <w:tcPr>
            <w:tcW w:w="7938" w:type="dxa"/>
            <w:tcBorders>
              <w:top w:val="single" w:sz="6" w:space="0" w:color="000000"/>
              <w:left w:val="single" w:sz="6" w:space="0" w:color="000000"/>
              <w:bottom w:val="single" w:sz="6" w:space="0" w:color="000000"/>
              <w:right w:val="single" w:sz="6" w:space="0" w:color="000000"/>
            </w:tcBorders>
            <w:hideMark/>
          </w:tcPr>
          <w:p w:rsidR="008A22C6" w:rsidRPr="008A22C6" w:rsidRDefault="008A22C6" w:rsidP="008A22C6">
            <w:pPr>
              <w:suppressAutoHyphens/>
              <w:jc w:val="both"/>
              <w:rPr>
                <w:lang w:eastAsia="ar-SA"/>
              </w:rPr>
            </w:pPr>
            <w:r w:rsidRPr="008A22C6">
              <w:rPr>
                <w:lang w:eastAsia="ar-SA"/>
              </w:rPr>
              <w:t>Утепленная. Покрытие из профлиста.</w:t>
            </w:r>
          </w:p>
        </w:tc>
      </w:tr>
      <w:tr w:rsidR="008A22C6" w:rsidRPr="008A22C6" w:rsidTr="00CA5E5A">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8A22C6" w:rsidRPr="008A22C6" w:rsidRDefault="008A22C6" w:rsidP="008A22C6">
            <w:pPr>
              <w:autoSpaceDE w:val="0"/>
              <w:autoSpaceDN w:val="0"/>
              <w:adjustRightInd w:val="0"/>
              <w:rPr>
                <w:color w:val="000000"/>
              </w:rPr>
            </w:pPr>
            <w:r w:rsidRPr="008A22C6">
              <w:rPr>
                <w:color w:val="000000"/>
              </w:rPr>
              <w:t>5.</w:t>
            </w:r>
          </w:p>
        </w:tc>
        <w:tc>
          <w:tcPr>
            <w:tcW w:w="1864" w:type="dxa"/>
            <w:tcBorders>
              <w:top w:val="single" w:sz="6" w:space="0" w:color="000000"/>
              <w:left w:val="single" w:sz="6" w:space="0" w:color="000000"/>
              <w:bottom w:val="single" w:sz="6" w:space="0" w:color="000000"/>
              <w:right w:val="single" w:sz="6" w:space="0" w:color="000000"/>
            </w:tcBorders>
            <w:hideMark/>
          </w:tcPr>
          <w:p w:rsidR="008A22C6" w:rsidRPr="008A22C6" w:rsidRDefault="008A22C6" w:rsidP="008A22C6">
            <w:pPr>
              <w:autoSpaceDE w:val="0"/>
              <w:autoSpaceDN w:val="0"/>
              <w:adjustRightInd w:val="0"/>
              <w:rPr>
                <w:b/>
                <w:color w:val="000000"/>
              </w:rPr>
            </w:pPr>
            <w:r w:rsidRPr="008A22C6">
              <w:rPr>
                <w:b/>
                <w:color w:val="000000"/>
              </w:rPr>
              <w:t>Двери, окна</w:t>
            </w:r>
          </w:p>
        </w:tc>
        <w:tc>
          <w:tcPr>
            <w:tcW w:w="7938" w:type="dxa"/>
            <w:tcBorders>
              <w:top w:val="single" w:sz="6" w:space="0" w:color="000000"/>
              <w:left w:val="single" w:sz="6" w:space="0" w:color="000000"/>
              <w:bottom w:val="single" w:sz="6" w:space="0" w:color="000000"/>
              <w:right w:val="single" w:sz="6" w:space="0" w:color="000000"/>
            </w:tcBorders>
            <w:hideMark/>
          </w:tcPr>
          <w:p w:rsidR="008A22C6" w:rsidRPr="008A22C6" w:rsidRDefault="008A22C6" w:rsidP="008A22C6">
            <w:pPr>
              <w:spacing w:line="276" w:lineRule="auto"/>
            </w:pPr>
            <w:r w:rsidRPr="008A22C6">
              <w:t>Дверь (рольставни). Ручной привод. - 1 шт.</w:t>
            </w:r>
          </w:p>
          <w:p w:rsidR="008A22C6" w:rsidRPr="008A22C6" w:rsidRDefault="008A22C6" w:rsidP="008A22C6">
            <w:pPr>
              <w:spacing w:line="276" w:lineRule="auto"/>
            </w:pPr>
            <w:r w:rsidRPr="008A22C6">
              <w:t xml:space="preserve">Оконный проем  – 1 шт. </w:t>
            </w:r>
          </w:p>
          <w:p w:rsidR="008A22C6" w:rsidRPr="008A22C6" w:rsidRDefault="008A22C6" w:rsidP="008A22C6">
            <w:pPr>
              <w:spacing w:line="276" w:lineRule="auto"/>
            </w:pPr>
            <w:r w:rsidRPr="008A22C6">
              <w:t>Имеет защиту (рольставни). Ручной привод.</w:t>
            </w:r>
          </w:p>
        </w:tc>
      </w:tr>
      <w:tr w:rsidR="008A22C6" w:rsidRPr="008A22C6" w:rsidTr="00CA5E5A">
        <w:tc>
          <w:tcPr>
            <w:tcW w:w="546" w:type="dxa"/>
            <w:tcBorders>
              <w:top w:val="single" w:sz="6" w:space="0" w:color="000000"/>
              <w:left w:val="single" w:sz="6" w:space="0" w:color="000000"/>
              <w:bottom w:val="single" w:sz="6" w:space="0" w:color="000000"/>
              <w:right w:val="single" w:sz="6" w:space="0" w:color="000000"/>
            </w:tcBorders>
          </w:tcPr>
          <w:p w:rsidR="008A22C6" w:rsidRPr="008A22C6" w:rsidRDefault="008A22C6" w:rsidP="008A22C6">
            <w:pPr>
              <w:autoSpaceDE w:val="0"/>
              <w:autoSpaceDN w:val="0"/>
              <w:adjustRightInd w:val="0"/>
              <w:rPr>
                <w:color w:val="000000"/>
              </w:rPr>
            </w:pPr>
            <w:r w:rsidRPr="008A22C6">
              <w:rPr>
                <w:color w:val="000000"/>
              </w:rPr>
              <w:t>6.</w:t>
            </w:r>
          </w:p>
        </w:tc>
        <w:tc>
          <w:tcPr>
            <w:tcW w:w="1864" w:type="dxa"/>
            <w:tcBorders>
              <w:top w:val="single" w:sz="6" w:space="0" w:color="000000"/>
              <w:left w:val="single" w:sz="6" w:space="0" w:color="000000"/>
              <w:bottom w:val="single" w:sz="6" w:space="0" w:color="000000"/>
              <w:right w:val="single" w:sz="6" w:space="0" w:color="000000"/>
            </w:tcBorders>
          </w:tcPr>
          <w:p w:rsidR="008A22C6" w:rsidRPr="008A22C6" w:rsidRDefault="008A22C6" w:rsidP="008A22C6">
            <w:pPr>
              <w:autoSpaceDE w:val="0"/>
              <w:autoSpaceDN w:val="0"/>
              <w:adjustRightInd w:val="0"/>
              <w:rPr>
                <w:b/>
                <w:color w:val="000000"/>
              </w:rPr>
            </w:pPr>
            <w:r w:rsidRPr="008A22C6">
              <w:rPr>
                <w:b/>
                <w:color w:val="000000"/>
              </w:rPr>
              <w:t>Адрес установки</w:t>
            </w:r>
          </w:p>
        </w:tc>
        <w:tc>
          <w:tcPr>
            <w:tcW w:w="7938" w:type="dxa"/>
            <w:tcBorders>
              <w:top w:val="single" w:sz="6" w:space="0" w:color="000000"/>
              <w:left w:val="single" w:sz="6" w:space="0" w:color="000000"/>
              <w:bottom w:val="single" w:sz="6" w:space="0" w:color="000000"/>
              <w:right w:val="single" w:sz="6" w:space="0" w:color="000000"/>
            </w:tcBorders>
          </w:tcPr>
          <w:p w:rsidR="008A22C6" w:rsidRPr="008A22C6" w:rsidRDefault="008A22C6" w:rsidP="008A22C6">
            <w:pPr>
              <w:autoSpaceDE w:val="0"/>
              <w:autoSpaceDN w:val="0"/>
              <w:adjustRightInd w:val="0"/>
              <w:jc w:val="both"/>
              <w:rPr>
                <w:color w:val="000000"/>
              </w:rPr>
            </w:pPr>
            <w:r w:rsidRPr="008A22C6">
              <w:rPr>
                <w:color w:val="000000"/>
              </w:rPr>
              <w:t>г. Красноярск; городское благоустройство от ул. Дубровинского, до р.Енисей, от здания №1а по ул. Дубровинского, до железнодорожного моста через р. Енисей.</w:t>
            </w:r>
          </w:p>
          <w:p w:rsidR="008A22C6" w:rsidRPr="008A22C6" w:rsidRDefault="008A22C6" w:rsidP="008A22C6">
            <w:pPr>
              <w:autoSpaceDE w:val="0"/>
              <w:autoSpaceDN w:val="0"/>
              <w:adjustRightInd w:val="0"/>
              <w:jc w:val="both"/>
              <w:rPr>
                <w:color w:val="000000"/>
              </w:rPr>
            </w:pPr>
            <w:r w:rsidRPr="008A22C6">
              <w:rPr>
                <w:color w:val="000000"/>
              </w:rPr>
              <w:t>Адресный ориентир Дубровинского 45а</w:t>
            </w:r>
          </w:p>
        </w:tc>
      </w:tr>
    </w:tbl>
    <w:p w:rsidR="008A22C6" w:rsidRPr="00AE797F" w:rsidRDefault="008A22C6" w:rsidP="00696CFD">
      <w:pPr>
        <w:autoSpaceDE w:val="0"/>
        <w:autoSpaceDN w:val="0"/>
        <w:adjustRightInd w:val="0"/>
        <w:jc w:val="both"/>
        <w:rPr>
          <w:highlight w:val="yellow"/>
        </w:rPr>
      </w:pPr>
    </w:p>
    <w:p w:rsidR="00CB02EB" w:rsidRPr="00014D88" w:rsidRDefault="00C810F3" w:rsidP="007425E5">
      <w:pPr>
        <w:tabs>
          <w:tab w:val="left" w:pos="709"/>
        </w:tabs>
        <w:ind w:firstLine="709"/>
        <w:jc w:val="both"/>
      </w:pPr>
      <w:r w:rsidRPr="00014D88">
        <w:t xml:space="preserve">1.4. </w:t>
      </w:r>
      <w:r w:rsidR="00CB02EB" w:rsidRPr="00014D88">
        <w:t xml:space="preserve">Место размещения </w:t>
      </w:r>
      <w:r w:rsidRPr="00014D88">
        <w:rPr>
          <w:bCs/>
        </w:rPr>
        <w:t>Объекта</w:t>
      </w:r>
      <w:r w:rsidR="00CB02EB" w:rsidRPr="00014D88">
        <w:t xml:space="preserve"> определяется План-схемой, являющейся неотъемлемой частью настоящего Дог</w:t>
      </w:r>
      <w:r w:rsidR="002C454F" w:rsidRPr="00014D88">
        <w:t xml:space="preserve">овора, и является Приложением № </w:t>
      </w:r>
      <w:r w:rsidR="002C454F" w:rsidRPr="00390156">
        <w:t>1</w:t>
      </w:r>
      <w:r w:rsidR="00CB02EB" w:rsidRPr="00390156">
        <w:t>.</w:t>
      </w:r>
    </w:p>
    <w:p w:rsidR="004A1537" w:rsidRPr="00014D88" w:rsidRDefault="00C810F3" w:rsidP="007425E5">
      <w:pPr>
        <w:tabs>
          <w:tab w:val="left" w:pos="709"/>
          <w:tab w:val="left" w:pos="6663"/>
        </w:tabs>
        <w:ind w:firstLine="709"/>
        <w:jc w:val="both"/>
      </w:pPr>
      <w:r w:rsidRPr="00014D88">
        <w:t xml:space="preserve">1.5. </w:t>
      </w:r>
      <w:r w:rsidR="001F03F2" w:rsidRPr="00014D88">
        <w:t>Предприниматель</w:t>
      </w:r>
      <w:r w:rsidR="00BA475C" w:rsidRPr="00014D88">
        <w:t xml:space="preserve"> осуще</w:t>
      </w:r>
      <w:r w:rsidR="006F109C" w:rsidRPr="00014D88">
        <w:t xml:space="preserve">ствляет в месте </w:t>
      </w:r>
      <w:r w:rsidRPr="00014D88">
        <w:t>нахождения Объекта</w:t>
      </w:r>
      <w:r w:rsidR="00BA475C" w:rsidRPr="00014D88">
        <w:t xml:space="preserve"> коммерческую деятельность в соответствии с Профилем деятельности не изменяя Профиль </w:t>
      </w:r>
      <w:r w:rsidR="004C4D76" w:rsidRPr="00014D88">
        <w:t xml:space="preserve">деятельности </w:t>
      </w:r>
      <w:r w:rsidR="00BA475C" w:rsidRPr="00014D88">
        <w:t xml:space="preserve">и действуя в соответствии с настоящим Договором и действующим законодательством Российской Федерации. </w:t>
      </w:r>
    </w:p>
    <w:p w:rsidR="004A1537" w:rsidRPr="00014D88" w:rsidRDefault="004A1537" w:rsidP="007425E5">
      <w:pPr>
        <w:tabs>
          <w:tab w:val="left" w:pos="709"/>
          <w:tab w:val="left" w:pos="6663"/>
        </w:tabs>
        <w:ind w:firstLine="709"/>
        <w:jc w:val="both"/>
      </w:pPr>
      <w:r w:rsidRPr="00014D88">
        <w:rPr>
          <w:color w:val="000000"/>
        </w:rPr>
        <w:t>Пр</w:t>
      </w:r>
      <w:r w:rsidR="006F109C" w:rsidRPr="00014D88">
        <w:rPr>
          <w:color w:val="000000"/>
        </w:rPr>
        <w:t xml:space="preserve">офилем деятельности </w:t>
      </w:r>
      <w:r w:rsidR="009F06FC" w:rsidRPr="00014D88">
        <w:rPr>
          <w:color w:val="000000"/>
        </w:rPr>
        <w:t>Предпринимателя</w:t>
      </w:r>
      <w:r w:rsidRPr="00014D88">
        <w:rPr>
          <w:color w:val="000000"/>
        </w:rPr>
        <w:t xml:space="preserve"> является </w:t>
      </w:r>
      <w:r w:rsidRPr="00014D88">
        <w:t>коммерческ</w:t>
      </w:r>
      <w:r w:rsidR="00C21E1E" w:rsidRPr="00014D88">
        <w:t>ая</w:t>
      </w:r>
      <w:r w:rsidRPr="00014D88">
        <w:t xml:space="preserve"> деятельность</w:t>
      </w:r>
      <w:r w:rsidR="00AB1B4F" w:rsidRPr="00014D88">
        <w:rPr>
          <w:b/>
        </w:rPr>
        <w:t xml:space="preserve"> </w:t>
      </w:r>
      <w:r w:rsidR="003A09DC" w:rsidRPr="00014D88">
        <w:t xml:space="preserve">по </w:t>
      </w:r>
      <w:r w:rsidR="00A0540B" w:rsidRPr="00A0540B">
        <w:t>предоставлени</w:t>
      </w:r>
      <w:r w:rsidR="00A0540B">
        <w:t xml:space="preserve">ю </w:t>
      </w:r>
      <w:r w:rsidR="00005139" w:rsidRPr="00005139">
        <w:t>услуг по стрельбе из прокатного пневматического оружия (тир)</w:t>
      </w:r>
      <w:r w:rsidR="00A0540B" w:rsidRPr="00005139">
        <w:t xml:space="preserve"> в целях досугового время пр</w:t>
      </w:r>
      <w:r w:rsidR="00A0540B" w:rsidRPr="00A0540B">
        <w:t>овождения посетителей общественного пространства</w:t>
      </w:r>
      <w:r w:rsidR="003A09DC" w:rsidRPr="00014D88">
        <w:t xml:space="preserve">. </w:t>
      </w:r>
      <w:r w:rsidR="00D66161" w:rsidRPr="00014D88">
        <w:t>Предприниматель</w:t>
      </w:r>
      <w:r w:rsidRPr="00014D88">
        <w:t xml:space="preserve"> не вправе изменять </w:t>
      </w:r>
      <w:r w:rsidR="00E60D11">
        <w:t xml:space="preserve">и дополнять </w:t>
      </w:r>
      <w:r w:rsidRPr="00014D88">
        <w:t>специализацию коммерческой деятельности</w:t>
      </w:r>
      <w:r w:rsidR="003A09DC" w:rsidRPr="00014D88">
        <w:t>,</w:t>
      </w:r>
      <w:r w:rsidRPr="00014D88">
        <w:t xml:space="preserve"> </w:t>
      </w:r>
      <w:r w:rsidR="00C34AFE" w:rsidRPr="00014D88">
        <w:t>в противном случае Учреждение</w:t>
      </w:r>
      <w:r w:rsidRPr="00014D88">
        <w:t xml:space="preserve"> вправе отказаться от исполнени</w:t>
      </w:r>
      <w:r w:rsidR="006F109C" w:rsidRPr="00014D88">
        <w:t>я Договора</w:t>
      </w:r>
      <w:r w:rsidRPr="00014D88">
        <w:t xml:space="preserve"> в одностороннем внесудебном порядке.</w:t>
      </w:r>
    </w:p>
    <w:p w:rsidR="00442A3A" w:rsidRPr="00014D88" w:rsidRDefault="00EE69FD" w:rsidP="007425E5">
      <w:pPr>
        <w:pStyle w:val="1"/>
        <w:ind w:firstLine="709"/>
        <w:rPr>
          <w:sz w:val="24"/>
          <w:szCs w:val="24"/>
        </w:rPr>
      </w:pPr>
      <w:r w:rsidRPr="00014D88">
        <w:rPr>
          <w:sz w:val="24"/>
          <w:szCs w:val="24"/>
        </w:rPr>
        <w:t>2. Срок д</w:t>
      </w:r>
      <w:r w:rsidR="00442A3A" w:rsidRPr="00014D88">
        <w:rPr>
          <w:sz w:val="24"/>
          <w:szCs w:val="24"/>
        </w:rPr>
        <w:t>оговора</w:t>
      </w:r>
    </w:p>
    <w:p w:rsidR="003A09DC" w:rsidRPr="00014D88" w:rsidRDefault="003A09DC" w:rsidP="007425E5">
      <w:pPr>
        <w:widowControl w:val="0"/>
        <w:autoSpaceDE w:val="0"/>
        <w:autoSpaceDN w:val="0"/>
        <w:adjustRightInd w:val="0"/>
        <w:ind w:firstLine="709"/>
        <w:jc w:val="both"/>
        <w:rPr>
          <w:iCs/>
        </w:rPr>
      </w:pPr>
      <w:r w:rsidRPr="00894359">
        <w:rPr>
          <w:rFonts w:eastAsia="Calibri"/>
          <w:iCs/>
        </w:rPr>
        <w:t>2.1. Срок действия настоящего договора</w:t>
      </w:r>
      <w:r w:rsidR="00CD2CAE" w:rsidRPr="00894359">
        <w:rPr>
          <w:rFonts w:eastAsia="Calibri"/>
          <w:iCs/>
        </w:rPr>
        <w:t xml:space="preserve"> </w:t>
      </w:r>
      <w:r w:rsidR="00CD2CAE" w:rsidRPr="00A0540B">
        <w:rPr>
          <w:rFonts w:eastAsia="Calibri"/>
          <w:iCs/>
        </w:rPr>
        <w:t xml:space="preserve">составляет </w:t>
      </w:r>
      <w:r w:rsidR="00A0540B" w:rsidRPr="00A0540B">
        <w:rPr>
          <w:rFonts w:eastAsia="Calibri"/>
          <w:iCs/>
        </w:rPr>
        <w:t>36</w:t>
      </w:r>
      <w:r w:rsidR="00CD2CAE" w:rsidRPr="00A0540B">
        <w:rPr>
          <w:rFonts w:eastAsia="Calibri"/>
          <w:iCs/>
        </w:rPr>
        <w:t xml:space="preserve"> месяцев</w:t>
      </w:r>
      <w:r w:rsidR="0026333A" w:rsidRPr="00894359">
        <w:rPr>
          <w:rFonts w:eastAsia="Calibri"/>
          <w:iCs/>
        </w:rPr>
        <w:t>,</w:t>
      </w:r>
      <w:r w:rsidRPr="00894359">
        <w:rPr>
          <w:rFonts w:eastAsia="Calibri"/>
          <w:iCs/>
        </w:rPr>
        <w:t xml:space="preserve"> с даты заключения </w:t>
      </w:r>
      <w:r w:rsidR="0026333A" w:rsidRPr="00894359">
        <w:rPr>
          <w:rFonts w:eastAsia="Calibri"/>
          <w:iCs/>
        </w:rPr>
        <w:t>настоящего Договора по</w:t>
      </w:r>
      <w:r w:rsidRPr="00894359">
        <w:rPr>
          <w:rFonts w:eastAsia="Calibri"/>
          <w:iCs/>
        </w:rPr>
        <w:t xml:space="preserve"> </w:t>
      </w:r>
      <w:r w:rsidR="00CD2CAE" w:rsidRPr="00894359">
        <w:rPr>
          <w:rFonts w:eastAsia="Calibri"/>
          <w:iCs/>
        </w:rPr>
        <w:t>___</w:t>
      </w:r>
      <w:r w:rsidRPr="00894359">
        <w:rPr>
          <w:rFonts w:eastAsia="Calibri"/>
          <w:iCs/>
        </w:rPr>
        <w:t>.</w:t>
      </w:r>
      <w:r w:rsidR="00CD2CAE" w:rsidRPr="00894359">
        <w:rPr>
          <w:rFonts w:eastAsia="Calibri"/>
          <w:iCs/>
        </w:rPr>
        <w:t>___</w:t>
      </w:r>
      <w:r w:rsidRPr="00894359">
        <w:rPr>
          <w:rFonts w:eastAsia="Calibri"/>
          <w:iCs/>
        </w:rPr>
        <w:t>.</w:t>
      </w:r>
      <w:r w:rsidRPr="00A0540B">
        <w:rPr>
          <w:rFonts w:eastAsia="Calibri"/>
          <w:iCs/>
        </w:rPr>
        <w:t>202</w:t>
      </w:r>
      <w:r w:rsidR="00A0540B">
        <w:rPr>
          <w:rFonts w:eastAsia="Calibri"/>
          <w:iCs/>
        </w:rPr>
        <w:t>4</w:t>
      </w:r>
      <w:r w:rsidRPr="00894359">
        <w:rPr>
          <w:rFonts w:eastAsia="Calibri"/>
          <w:iCs/>
        </w:rPr>
        <w:t xml:space="preserve"> года без права пролонгации.</w:t>
      </w:r>
      <w:r w:rsidR="0026333A" w:rsidRPr="00894359">
        <w:rPr>
          <w:rFonts w:eastAsia="Calibri"/>
          <w:iCs/>
        </w:rPr>
        <w:t xml:space="preserve"> По истечении срока окончания договора договор считается прекращенным автоматически. Любые действия Предпринимателя, связанные с пользованием Объекта по истечении срока настоящего Договора</w:t>
      </w:r>
      <w:r w:rsidR="000B51C5">
        <w:rPr>
          <w:rFonts w:eastAsia="Calibri"/>
          <w:iCs/>
        </w:rPr>
        <w:t>,</w:t>
      </w:r>
      <w:r w:rsidR="0026333A" w:rsidRPr="00894359">
        <w:rPr>
          <w:rFonts w:eastAsia="Calibri"/>
          <w:iCs/>
        </w:rPr>
        <w:t xml:space="preserve"> не являются основанием полагать об автоматическом продлении настоящего Договора или его заключения на тех же условиях на тот же срок.</w:t>
      </w:r>
      <w:r w:rsidR="0026333A">
        <w:rPr>
          <w:rFonts w:eastAsia="Calibri"/>
          <w:iCs/>
        </w:rPr>
        <w:t xml:space="preserve">     </w:t>
      </w:r>
    </w:p>
    <w:p w:rsidR="003A09DC" w:rsidRPr="00014D88" w:rsidRDefault="003A09DC" w:rsidP="007425E5">
      <w:pPr>
        <w:widowControl w:val="0"/>
        <w:autoSpaceDE w:val="0"/>
        <w:autoSpaceDN w:val="0"/>
        <w:adjustRightInd w:val="0"/>
        <w:ind w:firstLine="709"/>
        <w:jc w:val="both"/>
        <w:outlineLvl w:val="0"/>
        <w:rPr>
          <w:rFonts w:eastAsia="Calibri"/>
          <w:iCs/>
        </w:rPr>
      </w:pPr>
      <w:r w:rsidRPr="001E5E95">
        <w:rPr>
          <w:rFonts w:eastAsia="Calibri"/>
          <w:iCs/>
        </w:rPr>
        <w:t>2.2. В соответствии со ст. 432 Гражданского кодекса Российской Федерации настоящий договор считается заключенным с момента подписания.</w:t>
      </w:r>
    </w:p>
    <w:p w:rsidR="003A09DC" w:rsidRPr="00014D88" w:rsidRDefault="003A09DC" w:rsidP="007425E5">
      <w:pPr>
        <w:widowControl w:val="0"/>
        <w:autoSpaceDE w:val="0"/>
        <w:autoSpaceDN w:val="0"/>
        <w:adjustRightInd w:val="0"/>
        <w:ind w:firstLine="709"/>
        <w:jc w:val="both"/>
        <w:outlineLvl w:val="0"/>
        <w:rPr>
          <w:rFonts w:eastAsia="Calibri"/>
          <w:iCs/>
        </w:rPr>
      </w:pPr>
      <w:r w:rsidRPr="00014D88">
        <w:rPr>
          <w:rFonts w:eastAsia="Calibri"/>
          <w:iCs/>
        </w:rPr>
        <w:t>2.3. Окончание срока действия настоящего договора не освобождает Стороны от ответственности за его нарушение.</w:t>
      </w:r>
    </w:p>
    <w:p w:rsidR="00FB1C6A" w:rsidRPr="00014D88" w:rsidRDefault="004B3EB1" w:rsidP="007425E5">
      <w:pPr>
        <w:pStyle w:val="a7"/>
        <w:tabs>
          <w:tab w:val="left" w:pos="709"/>
        </w:tabs>
        <w:ind w:left="0" w:firstLine="709"/>
        <w:jc w:val="both"/>
      </w:pPr>
      <w:r w:rsidRPr="00014D88">
        <w:t xml:space="preserve">2.4. </w:t>
      </w:r>
      <w:r w:rsidR="001F03F2" w:rsidRPr="00014D88">
        <w:t>Предприниматель</w:t>
      </w:r>
      <w:r w:rsidR="00FB1C6A" w:rsidRPr="00014D88">
        <w:t xml:space="preserve"> обязан начать коммерческую деятельность </w:t>
      </w:r>
      <w:r w:rsidR="001F03F2" w:rsidRPr="00014D88">
        <w:t xml:space="preserve">на Объекте </w:t>
      </w:r>
      <w:r w:rsidR="00BA110A" w:rsidRPr="00014D88">
        <w:t xml:space="preserve">не позднее </w:t>
      </w:r>
      <w:r w:rsidR="003A09DC" w:rsidRPr="00014D88">
        <w:t>даты заключения настоящего договора</w:t>
      </w:r>
      <w:r w:rsidR="00BA110A" w:rsidRPr="00014D88">
        <w:t xml:space="preserve"> </w:t>
      </w:r>
      <w:r w:rsidR="00FB1C6A" w:rsidRPr="00014D88">
        <w:t>и вести ее до прекращения настоящего Договора.</w:t>
      </w:r>
    </w:p>
    <w:p w:rsidR="00442A3A" w:rsidRPr="00014D88" w:rsidRDefault="008603C0" w:rsidP="007425E5">
      <w:pPr>
        <w:pStyle w:val="a7"/>
        <w:tabs>
          <w:tab w:val="left" w:pos="709"/>
        </w:tabs>
        <w:ind w:left="0" w:firstLine="709"/>
        <w:jc w:val="both"/>
      </w:pPr>
      <w:r w:rsidRPr="00014D88">
        <w:t xml:space="preserve">2.5. </w:t>
      </w:r>
      <w:r w:rsidR="006F109C" w:rsidRPr="00014D88">
        <w:t>По истечении с</w:t>
      </w:r>
      <w:r w:rsidR="00442A3A" w:rsidRPr="00014D88">
        <w:t xml:space="preserve">рока </w:t>
      </w:r>
      <w:r w:rsidR="003A09DC" w:rsidRPr="00014D88">
        <w:t>договора</w:t>
      </w:r>
      <w:r w:rsidR="006F109C" w:rsidRPr="00014D88">
        <w:t xml:space="preserve"> </w:t>
      </w:r>
      <w:r w:rsidR="001F03F2" w:rsidRPr="00014D88">
        <w:t>Предприниматель</w:t>
      </w:r>
      <w:r w:rsidR="00442A3A" w:rsidRPr="00014D88">
        <w:t xml:space="preserve"> об</w:t>
      </w:r>
      <w:r w:rsidR="006F109C" w:rsidRPr="00014D88">
        <w:t xml:space="preserve">язан освободить </w:t>
      </w:r>
      <w:r w:rsidR="003A09DC" w:rsidRPr="00014D88">
        <w:t>Объект</w:t>
      </w:r>
      <w:r w:rsidR="00442A3A" w:rsidRPr="00014D88">
        <w:t xml:space="preserve"> в течение одного дня. </w:t>
      </w:r>
    </w:p>
    <w:p w:rsidR="00442A3A" w:rsidRDefault="008603C0" w:rsidP="007425E5">
      <w:pPr>
        <w:pStyle w:val="a7"/>
        <w:ind w:left="0" w:firstLine="709"/>
        <w:jc w:val="both"/>
      </w:pPr>
      <w:r w:rsidRPr="00014D88">
        <w:t xml:space="preserve">2.6. </w:t>
      </w:r>
      <w:r w:rsidR="00442A3A" w:rsidRPr="00014D88">
        <w:t>Договор может быть прекращен по взаимному согласию Сторон</w:t>
      </w:r>
      <w:r w:rsidR="00DF164C" w:rsidRPr="00DF164C">
        <w:t xml:space="preserve"> путем заключения письменного соглашения</w:t>
      </w:r>
      <w:r w:rsidR="00442A3A" w:rsidRPr="00014D88">
        <w:t>, а также в случаях, предусмотренных настоящим Договором.</w:t>
      </w:r>
    </w:p>
    <w:p w:rsidR="00442A3A" w:rsidRPr="00ED2E78" w:rsidRDefault="008603C0" w:rsidP="007425E5">
      <w:pPr>
        <w:pStyle w:val="a7"/>
        <w:ind w:left="0" w:firstLine="709"/>
        <w:jc w:val="both"/>
      </w:pPr>
      <w:r w:rsidRPr="00ED2E78">
        <w:t>2.</w:t>
      </w:r>
      <w:r w:rsidR="003463AD" w:rsidRPr="00ED2E78">
        <w:t>7</w:t>
      </w:r>
      <w:r w:rsidRPr="00ED2E78">
        <w:t xml:space="preserve">. </w:t>
      </w:r>
      <w:r w:rsidR="001F03F2" w:rsidRPr="00ED2E78">
        <w:t>Учреждение</w:t>
      </w:r>
      <w:r w:rsidR="00442A3A" w:rsidRPr="00ED2E78">
        <w:t xml:space="preserve"> может отказаться от исполнения Договора досрочно в одностороннем внесудебном порядке в случаях:</w:t>
      </w:r>
    </w:p>
    <w:p w:rsidR="00442A3A" w:rsidRPr="00ED2E78" w:rsidRDefault="00E960B2" w:rsidP="00434745">
      <w:pPr>
        <w:pStyle w:val="a7"/>
        <w:ind w:left="0" w:firstLine="709"/>
        <w:jc w:val="both"/>
      </w:pPr>
      <w:r w:rsidRPr="00ED2E78">
        <w:t xml:space="preserve">если </w:t>
      </w:r>
      <w:r w:rsidR="001F03F2" w:rsidRPr="00ED2E78">
        <w:t>Предприниматель</w:t>
      </w:r>
      <w:r w:rsidRPr="00ED2E78">
        <w:t xml:space="preserve"> </w:t>
      </w:r>
      <w:r w:rsidR="00434745" w:rsidRPr="00434745">
        <w:t>не</w:t>
      </w:r>
      <w:r w:rsidR="00434745">
        <w:t xml:space="preserve"> </w:t>
      </w:r>
      <w:r w:rsidR="00434745" w:rsidRPr="00434745">
        <w:t>внес</w:t>
      </w:r>
      <w:r w:rsidR="00434745">
        <w:t xml:space="preserve"> арендную </w:t>
      </w:r>
      <w:r w:rsidR="00434745" w:rsidRPr="00434745">
        <w:t>плат</w:t>
      </w:r>
      <w:r w:rsidR="00434745">
        <w:t>у</w:t>
      </w:r>
      <w:r w:rsidR="00434745" w:rsidRPr="00434745">
        <w:t xml:space="preserve"> </w:t>
      </w:r>
      <w:r w:rsidR="00434745">
        <w:t xml:space="preserve">или плату в счет возмещения затрат по электроэнергии </w:t>
      </w:r>
      <w:r w:rsidR="00434745" w:rsidRPr="00434745">
        <w:t>более двух раз подряд по истечении установленного договором срока платежа;</w:t>
      </w:r>
    </w:p>
    <w:p w:rsidR="00442A3A" w:rsidRPr="00ED2E78" w:rsidRDefault="00E960B2" w:rsidP="00434745">
      <w:pPr>
        <w:pStyle w:val="a7"/>
        <w:ind w:left="0" w:firstLine="709"/>
        <w:jc w:val="both"/>
      </w:pPr>
      <w:r w:rsidRPr="00ED2E78">
        <w:t xml:space="preserve">если </w:t>
      </w:r>
      <w:r w:rsidR="001F03F2" w:rsidRPr="00ED2E78">
        <w:t>Предприниматель</w:t>
      </w:r>
      <w:r w:rsidR="00442A3A" w:rsidRPr="00ED2E78">
        <w:t xml:space="preserve"> два и более раза в течение </w:t>
      </w:r>
      <w:r w:rsidRPr="00ED2E78">
        <w:t>с</w:t>
      </w:r>
      <w:r w:rsidR="00442A3A" w:rsidRPr="00ED2E78">
        <w:t xml:space="preserve">рока </w:t>
      </w:r>
      <w:r w:rsidRPr="00ED2E78">
        <w:t xml:space="preserve">Договора нарушил условия </w:t>
      </w:r>
      <w:r w:rsidR="00442A3A" w:rsidRPr="00ED2E78">
        <w:t>Правил</w:t>
      </w:r>
      <w:r w:rsidR="00403F80" w:rsidRPr="00ED2E78">
        <w:t xml:space="preserve"> пользования </w:t>
      </w:r>
      <w:r w:rsidR="003A09DC" w:rsidRPr="00ED2E78">
        <w:t>Объектом</w:t>
      </w:r>
      <w:r w:rsidRPr="00ED2E78">
        <w:t>, являющиеся Приложением № 2 к Договору (далее – Правила)</w:t>
      </w:r>
      <w:r w:rsidR="00BF5E14" w:rsidRPr="00ED2E78">
        <w:t>;</w:t>
      </w:r>
    </w:p>
    <w:p w:rsidR="00434745" w:rsidRDefault="00BF5E14" w:rsidP="00434745">
      <w:pPr>
        <w:pStyle w:val="a7"/>
        <w:ind w:left="0" w:firstLine="709"/>
        <w:jc w:val="both"/>
      </w:pPr>
      <w:r w:rsidRPr="00ED2E78">
        <w:t xml:space="preserve">если со стороны </w:t>
      </w:r>
      <w:r w:rsidR="001F03F2" w:rsidRPr="00ED2E78">
        <w:t>Предпринимателя</w:t>
      </w:r>
      <w:r w:rsidRPr="00ED2E78">
        <w:t xml:space="preserve"> имеет место не</w:t>
      </w:r>
      <w:r w:rsidR="00784B9F" w:rsidRPr="00ED2E78">
        <w:t>соблюдение Профиля деятельности;</w:t>
      </w:r>
      <w:r w:rsidR="00434745" w:rsidRPr="00434745">
        <w:t xml:space="preserve"> </w:t>
      </w:r>
    </w:p>
    <w:p w:rsidR="00BF5E14" w:rsidRPr="00ED2E78" w:rsidRDefault="00434745" w:rsidP="00434745">
      <w:pPr>
        <w:pStyle w:val="a7"/>
        <w:ind w:left="0" w:firstLine="709"/>
        <w:jc w:val="both"/>
      </w:pPr>
      <w:r>
        <w:t>если Предприниматель не использует Объект в течение двух месяцев подряд;</w:t>
      </w:r>
    </w:p>
    <w:p w:rsidR="005976A4" w:rsidRPr="00E201E9" w:rsidRDefault="005976A4" w:rsidP="00434745">
      <w:pPr>
        <w:pStyle w:val="a7"/>
        <w:ind w:left="0" w:firstLine="709"/>
        <w:jc w:val="both"/>
      </w:pPr>
      <w:r w:rsidRPr="00ED2E78">
        <w:t xml:space="preserve">при существенном ухудшении Предпринимателем технического и санитарного состояния </w:t>
      </w:r>
      <w:r w:rsidRPr="00E201E9">
        <w:t>Объекта;</w:t>
      </w:r>
    </w:p>
    <w:p w:rsidR="005976A4" w:rsidRPr="00E201E9" w:rsidRDefault="005976A4" w:rsidP="00434745">
      <w:pPr>
        <w:pStyle w:val="a7"/>
        <w:ind w:left="0" w:firstLine="709"/>
        <w:jc w:val="both"/>
      </w:pPr>
      <w:r w:rsidRPr="00E201E9">
        <w:t>при выявлени</w:t>
      </w:r>
      <w:r w:rsidR="001328D9" w:rsidRPr="00E201E9">
        <w:t>и</w:t>
      </w:r>
      <w:r w:rsidRPr="00E201E9">
        <w:t xml:space="preserve"> факта незаконного распоряжения Объектом, переданным в субаренду, без согласования с Учреждением.</w:t>
      </w:r>
    </w:p>
    <w:p w:rsidR="00434745" w:rsidRPr="00E201E9" w:rsidRDefault="00E835D4" w:rsidP="00434745">
      <w:pPr>
        <w:pStyle w:val="a7"/>
        <w:ind w:left="0" w:firstLine="709"/>
        <w:jc w:val="both"/>
      </w:pPr>
      <w:r w:rsidRPr="00E201E9">
        <w:t>если Предприниматель два и более раза в течение срока Договора нарушил (не исполнил) требования предусмотренные пунктами 5.2.5., 5.2.6., 5.2.7., 5.2.10., 5.2.1</w:t>
      </w:r>
      <w:r w:rsidR="00F46B4E" w:rsidRPr="00E201E9">
        <w:t>1</w:t>
      </w:r>
      <w:r w:rsidRPr="00E201E9">
        <w:t xml:space="preserve"> настоящего Договора. </w:t>
      </w:r>
    </w:p>
    <w:p w:rsidR="00434745" w:rsidRPr="00E201E9" w:rsidRDefault="00434745" w:rsidP="00434745">
      <w:pPr>
        <w:pStyle w:val="a7"/>
        <w:ind w:left="0" w:firstLine="709"/>
        <w:jc w:val="both"/>
      </w:pPr>
      <w:r w:rsidRPr="00E201E9">
        <w:t>при выявление факта незаконного распоряжения Объектом, переданным в аренду, без согласования с Учреждением.</w:t>
      </w:r>
    </w:p>
    <w:p w:rsidR="00442A3A" w:rsidRPr="00E201E9" w:rsidRDefault="008603C0" w:rsidP="007425E5">
      <w:pPr>
        <w:pStyle w:val="a7"/>
        <w:tabs>
          <w:tab w:val="left" w:pos="142"/>
        </w:tabs>
        <w:ind w:left="0" w:firstLine="709"/>
        <w:jc w:val="both"/>
      </w:pPr>
      <w:r w:rsidRPr="00E201E9">
        <w:t>2.</w:t>
      </w:r>
      <w:r w:rsidR="003463AD" w:rsidRPr="00E201E9">
        <w:t>8</w:t>
      </w:r>
      <w:r w:rsidRPr="00E201E9">
        <w:t xml:space="preserve">. </w:t>
      </w:r>
      <w:r w:rsidR="00442A3A" w:rsidRPr="00E201E9">
        <w:t>В случае одн</w:t>
      </w:r>
      <w:r w:rsidR="00E960B2" w:rsidRPr="00E201E9">
        <w:t xml:space="preserve">остороннего отказа </w:t>
      </w:r>
      <w:r w:rsidR="001F03F2" w:rsidRPr="00E201E9">
        <w:t>Учреждения</w:t>
      </w:r>
      <w:r w:rsidR="00442A3A" w:rsidRPr="00E201E9">
        <w:t xml:space="preserve"> от исполнения настоящего Договора по ос</w:t>
      </w:r>
      <w:r w:rsidR="003A0085" w:rsidRPr="00E201E9">
        <w:t xml:space="preserve">нованиям, предусмотренным п. </w:t>
      </w:r>
      <w:r w:rsidR="003A09DC" w:rsidRPr="00E201E9">
        <w:t>2.</w:t>
      </w:r>
      <w:r w:rsidR="00E86CA9" w:rsidRPr="00E201E9">
        <w:t>7</w:t>
      </w:r>
      <w:r w:rsidR="00442A3A" w:rsidRPr="00E201E9">
        <w:t xml:space="preserve"> </w:t>
      </w:r>
      <w:r w:rsidR="004E238D" w:rsidRPr="00E201E9">
        <w:t xml:space="preserve">настоящего </w:t>
      </w:r>
      <w:r w:rsidR="00E960B2" w:rsidRPr="00E201E9">
        <w:t xml:space="preserve">Договора, </w:t>
      </w:r>
      <w:r w:rsidR="001F03F2" w:rsidRPr="00E201E9">
        <w:t>Учреждение</w:t>
      </w:r>
      <w:r w:rsidR="00E960B2" w:rsidRPr="00E201E9">
        <w:t xml:space="preserve"> направляет </w:t>
      </w:r>
      <w:r w:rsidR="001F03F2" w:rsidRPr="00E201E9">
        <w:t>Предпринимателю</w:t>
      </w:r>
      <w:r w:rsidR="00E960B2" w:rsidRPr="00E201E9">
        <w:t xml:space="preserve"> уведомление об отказе от исполнения договора</w:t>
      </w:r>
      <w:r w:rsidR="00442A3A" w:rsidRPr="00E201E9">
        <w:t xml:space="preserve">. В уведомлении указывается </w:t>
      </w:r>
      <w:r w:rsidR="001F3E46" w:rsidRPr="00E201E9">
        <w:t>дата</w:t>
      </w:r>
      <w:r w:rsidR="00442A3A" w:rsidRPr="00E201E9">
        <w:t xml:space="preserve"> прекращения</w:t>
      </w:r>
      <w:r w:rsidR="00E960B2" w:rsidRPr="00E201E9">
        <w:t xml:space="preserve"> действия Договора. </w:t>
      </w:r>
      <w:r w:rsidR="001F03F2" w:rsidRPr="00E201E9">
        <w:t>Предприниматель</w:t>
      </w:r>
      <w:r w:rsidR="00442A3A" w:rsidRPr="00E201E9">
        <w:t xml:space="preserve"> обязан освободить </w:t>
      </w:r>
      <w:r w:rsidR="001F03F2" w:rsidRPr="00E201E9">
        <w:t>Объект</w:t>
      </w:r>
      <w:r w:rsidR="00442A3A" w:rsidRPr="00E201E9">
        <w:t xml:space="preserve"> к дате</w:t>
      </w:r>
      <w:r w:rsidR="00E960B2" w:rsidRPr="00E201E9">
        <w:t xml:space="preserve"> прекращения действия Договора.</w:t>
      </w:r>
    </w:p>
    <w:p w:rsidR="00817BE5" w:rsidRPr="00E201E9" w:rsidRDefault="008603C0" w:rsidP="007425E5">
      <w:pPr>
        <w:pStyle w:val="a7"/>
        <w:ind w:left="0" w:firstLine="709"/>
        <w:jc w:val="both"/>
      </w:pPr>
      <w:r w:rsidRPr="00E201E9">
        <w:rPr>
          <w:rFonts w:eastAsia="Arial Unicode MS"/>
        </w:rPr>
        <w:t>2.</w:t>
      </w:r>
      <w:r w:rsidR="003463AD" w:rsidRPr="00E201E9">
        <w:rPr>
          <w:rFonts w:eastAsia="Arial Unicode MS"/>
        </w:rPr>
        <w:t>9</w:t>
      </w:r>
      <w:r w:rsidRPr="00E201E9">
        <w:rPr>
          <w:rFonts w:eastAsia="Arial Unicode MS"/>
        </w:rPr>
        <w:t xml:space="preserve">. </w:t>
      </w:r>
      <w:r w:rsidR="00817BE5" w:rsidRPr="00E201E9">
        <w:rPr>
          <w:rFonts w:eastAsia="Arial Unicode MS"/>
        </w:rPr>
        <w:t>Да</w:t>
      </w:r>
      <w:r w:rsidR="00E0132B" w:rsidRPr="00E201E9">
        <w:rPr>
          <w:rFonts w:eastAsia="Arial Unicode MS"/>
        </w:rPr>
        <w:t>той</w:t>
      </w:r>
      <w:r w:rsidR="00817BE5" w:rsidRPr="00E201E9">
        <w:rPr>
          <w:rFonts w:eastAsia="Arial Unicode MS"/>
        </w:rPr>
        <w:t xml:space="preserve"> подписания настоящего Договора является дата, указанная в правом верхнем углу на первом листе настоящего Договора.</w:t>
      </w:r>
    </w:p>
    <w:p w:rsidR="0092739C" w:rsidRPr="00E201E9" w:rsidRDefault="00CA3FA1" w:rsidP="007425E5">
      <w:pPr>
        <w:pStyle w:val="1"/>
        <w:ind w:firstLine="709"/>
        <w:rPr>
          <w:sz w:val="24"/>
          <w:szCs w:val="24"/>
        </w:rPr>
      </w:pPr>
      <w:r w:rsidRPr="00E201E9">
        <w:rPr>
          <w:sz w:val="24"/>
          <w:szCs w:val="24"/>
        </w:rPr>
        <w:t>3. Плата по д</w:t>
      </w:r>
      <w:r w:rsidR="00442A3A" w:rsidRPr="00E201E9">
        <w:rPr>
          <w:sz w:val="24"/>
          <w:szCs w:val="24"/>
        </w:rPr>
        <w:t>оговору и порядок расчетов</w:t>
      </w:r>
    </w:p>
    <w:p w:rsidR="00A1682E" w:rsidRPr="00E201E9" w:rsidRDefault="0092739C" w:rsidP="007A573F">
      <w:pPr>
        <w:autoSpaceDE w:val="0"/>
        <w:autoSpaceDN w:val="0"/>
        <w:adjustRightInd w:val="0"/>
        <w:ind w:firstLine="567"/>
        <w:jc w:val="both"/>
        <w:rPr>
          <w:rFonts w:eastAsiaTheme="minorHAnsi"/>
          <w:lang w:eastAsia="en-US"/>
        </w:rPr>
      </w:pPr>
      <w:r w:rsidRPr="00E201E9">
        <w:t xml:space="preserve">3.1. </w:t>
      </w:r>
      <w:r w:rsidR="00330C58" w:rsidRPr="00E201E9">
        <w:rPr>
          <w:rFonts w:eastAsia="Calibri"/>
          <w:iCs/>
        </w:rPr>
        <w:t xml:space="preserve">Ежегодная плата за пользование Объектом установлена по результатам </w:t>
      </w:r>
      <w:r w:rsidR="007A573F" w:rsidRPr="00E201E9">
        <w:rPr>
          <w:rFonts w:eastAsia="Calibri"/>
          <w:iCs/>
        </w:rPr>
        <w:t xml:space="preserve">аукциона №______ и составляет: </w:t>
      </w:r>
      <w:r w:rsidR="00330C58" w:rsidRPr="00E201E9">
        <w:rPr>
          <w:rFonts w:eastAsia="Calibri"/>
          <w:iCs/>
        </w:rPr>
        <w:t>___________________ (_____________) рублей, в том числе НДС 20 %.</w:t>
      </w:r>
      <w:r w:rsidRPr="00E201E9">
        <w:t xml:space="preserve"> </w:t>
      </w:r>
      <w:r w:rsidR="007A573F" w:rsidRPr="00E201E9">
        <w:rPr>
          <w:rFonts w:eastAsia="Calibri"/>
          <w:iCs/>
        </w:rPr>
        <w:t>Ежегодная плата за пользование Объектом</w:t>
      </w:r>
      <w:r w:rsidR="007A573F" w:rsidRPr="00E201E9">
        <w:rPr>
          <w:rFonts w:eastAsiaTheme="minorHAnsi"/>
          <w:lang w:eastAsia="en-US"/>
        </w:rPr>
        <w:t xml:space="preserve"> состоит из </w:t>
      </w:r>
      <w:r w:rsidR="00A1682E" w:rsidRPr="00E201E9">
        <w:rPr>
          <w:rFonts w:eastAsiaTheme="minorHAnsi"/>
          <w:lang w:eastAsia="en-US"/>
        </w:rPr>
        <w:t>стоимости:</w:t>
      </w:r>
    </w:p>
    <w:p w:rsidR="007A573F" w:rsidRPr="00E201E9" w:rsidRDefault="00A1682E" w:rsidP="007A573F">
      <w:pPr>
        <w:autoSpaceDE w:val="0"/>
        <w:autoSpaceDN w:val="0"/>
        <w:adjustRightInd w:val="0"/>
        <w:ind w:firstLine="567"/>
        <w:jc w:val="both"/>
        <w:rPr>
          <w:rFonts w:eastAsiaTheme="minorHAnsi"/>
          <w:lang w:eastAsia="en-US"/>
        </w:rPr>
      </w:pPr>
      <w:r w:rsidRPr="00E201E9">
        <w:rPr>
          <w:rFonts w:eastAsiaTheme="minorHAnsi"/>
          <w:lang w:eastAsia="en-US"/>
        </w:rPr>
        <w:t xml:space="preserve">- </w:t>
      </w:r>
      <w:r w:rsidR="008D44AF" w:rsidRPr="00E201E9">
        <w:rPr>
          <w:rFonts w:eastAsiaTheme="minorHAnsi"/>
          <w:lang w:eastAsia="en-US"/>
        </w:rPr>
        <w:t>нестационарного объекта (тира)</w:t>
      </w:r>
      <w:r w:rsidRPr="00E201E9">
        <w:rPr>
          <w:rFonts w:eastAsiaTheme="minorHAnsi"/>
          <w:lang w:eastAsia="en-US"/>
        </w:rPr>
        <w:t xml:space="preserve"> по ул. Дубровинского, 45а</w:t>
      </w:r>
      <w:r w:rsidRPr="00E201E9">
        <w:t xml:space="preserve"> </w:t>
      </w:r>
      <w:r w:rsidRPr="00E201E9">
        <w:rPr>
          <w:rFonts w:eastAsiaTheme="minorHAnsi"/>
          <w:lang w:eastAsia="en-US"/>
        </w:rPr>
        <w:t>в размере______________ (_____________) рублей, в том числе НДС 20 %.</w:t>
      </w:r>
    </w:p>
    <w:p w:rsidR="00A1682E" w:rsidRPr="00E201E9" w:rsidRDefault="00A1682E" w:rsidP="00A1682E">
      <w:pPr>
        <w:pStyle w:val="a7"/>
        <w:tabs>
          <w:tab w:val="left" w:pos="709"/>
        </w:tabs>
        <w:ind w:left="0" w:firstLine="709"/>
        <w:jc w:val="both"/>
      </w:pPr>
      <w:r w:rsidRPr="00E201E9">
        <w:rPr>
          <w:rFonts w:eastAsiaTheme="minorHAnsi"/>
          <w:lang w:eastAsia="en-US"/>
        </w:rPr>
        <w:t xml:space="preserve">- </w:t>
      </w:r>
      <w:r w:rsidR="008D44AF" w:rsidRPr="00E201E9">
        <w:rPr>
          <w:rFonts w:eastAsiaTheme="minorHAnsi"/>
          <w:lang w:eastAsia="en-US"/>
        </w:rPr>
        <w:t>нестационарного объекта (тира)</w:t>
      </w:r>
      <w:r w:rsidRPr="00E201E9">
        <w:rPr>
          <w:rFonts w:eastAsiaTheme="minorHAnsi"/>
          <w:lang w:eastAsia="en-US"/>
        </w:rPr>
        <w:t xml:space="preserve"> по ул. Дубровинского, 100</w:t>
      </w:r>
      <w:r w:rsidRPr="00E201E9">
        <w:t xml:space="preserve"> </w:t>
      </w:r>
      <w:r w:rsidRPr="00E201E9">
        <w:rPr>
          <w:rFonts w:eastAsiaTheme="minorHAnsi"/>
          <w:lang w:eastAsia="en-US"/>
        </w:rPr>
        <w:t>в размере______________ (_____________) рублей, в том числе НДС 20 %.</w:t>
      </w:r>
      <w:r w:rsidRPr="00E201E9">
        <w:t xml:space="preserve"> </w:t>
      </w:r>
    </w:p>
    <w:p w:rsidR="0092739C" w:rsidRPr="00E201E9" w:rsidRDefault="00A1682E" w:rsidP="00A1682E">
      <w:pPr>
        <w:pStyle w:val="a7"/>
        <w:tabs>
          <w:tab w:val="left" w:pos="709"/>
        </w:tabs>
        <w:ind w:left="0" w:firstLine="709"/>
        <w:jc w:val="both"/>
        <w:rPr>
          <w:lang w:eastAsia="en-US"/>
        </w:rPr>
      </w:pPr>
      <w:r w:rsidRPr="00E201E9">
        <w:t>Плату за пользование Объектом Предприниматель вносит за текущий календарный месяц в порядке предоплаты до 05 числа текущего месяца, без выставления Предпринимателем счета на оплату. Начисление ежемесячной платы за пользование Объектом осуществляется с момента подписания сторонами настоящего Договора и до истечения срока Договора, либо до момента расторжения Договора. Оплата за неполный месяц осуществляется пропорционально количеству дней в данном месяце</w:t>
      </w:r>
      <w:r w:rsidRPr="00E201E9">
        <w:rPr>
          <w:lang w:eastAsia="en-US"/>
        </w:rPr>
        <w:t xml:space="preserve">. </w:t>
      </w:r>
    </w:p>
    <w:p w:rsidR="00D6678E" w:rsidRPr="00E201E9" w:rsidRDefault="00D6678E" w:rsidP="00A1682E">
      <w:pPr>
        <w:pStyle w:val="a7"/>
        <w:tabs>
          <w:tab w:val="left" w:pos="709"/>
        </w:tabs>
        <w:ind w:left="0" w:firstLine="709"/>
        <w:jc w:val="both"/>
        <w:rPr>
          <w:lang w:eastAsia="en-US"/>
        </w:rPr>
      </w:pPr>
      <w:r w:rsidRPr="00E201E9">
        <w:rPr>
          <w:lang w:eastAsia="en-US"/>
        </w:rPr>
        <w:t xml:space="preserve">Обязательства по уплате арендных платежей выполняются </w:t>
      </w:r>
      <w:r w:rsidR="00743C8E" w:rsidRPr="00E201E9">
        <w:rPr>
          <w:lang w:eastAsia="en-US"/>
        </w:rPr>
        <w:t>Предпринимателем</w:t>
      </w:r>
      <w:r w:rsidRPr="00E201E9">
        <w:rPr>
          <w:lang w:eastAsia="en-US"/>
        </w:rPr>
        <w:t xml:space="preserve"> независимо от возможности или невозможности владения и пользования Объектом Предпринимателем, в т.ч. по причине экономической нецелесообразности или ограничений юридического характера.</w:t>
      </w:r>
    </w:p>
    <w:p w:rsidR="00A1682E" w:rsidRPr="00E201E9" w:rsidRDefault="00A1682E" w:rsidP="00A1682E">
      <w:pPr>
        <w:pStyle w:val="a7"/>
        <w:tabs>
          <w:tab w:val="left" w:pos="709"/>
        </w:tabs>
        <w:ind w:left="0" w:firstLine="709"/>
        <w:jc w:val="both"/>
        <w:rPr>
          <w:rFonts w:eastAsia="Calibri"/>
          <w:iCs/>
        </w:rPr>
      </w:pPr>
      <w:r w:rsidRPr="00E201E9">
        <w:rPr>
          <w:rFonts w:eastAsia="Calibri"/>
          <w:iCs/>
        </w:rPr>
        <w:t>3.2. Ежемесячная плата за пользование Объектом составляет ___________________ (_____________) рублей, в том числе НДС 20 %.</w:t>
      </w:r>
    </w:p>
    <w:p w:rsidR="001E4FA6" w:rsidRPr="00E201E9" w:rsidRDefault="00124AD7" w:rsidP="001E4FA6">
      <w:pPr>
        <w:autoSpaceDE w:val="0"/>
        <w:autoSpaceDN w:val="0"/>
        <w:adjustRightInd w:val="0"/>
        <w:ind w:firstLine="709"/>
        <w:jc w:val="both"/>
      </w:pPr>
      <w:r w:rsidRPr="00E201E9">
        <w:rPr>
          <w:rFonts w:eastAsia="Calibri"/>
          <w:iCs/>
        </w:rPr>
        <w:t>3.</w:t>
      </w:r>
      <w:r w:rsidR="00A1682E" w:rsidRPr="00E201E9">
        <w:rPr>
          <w:rFonts w:eastAsia="Calibri"/>
          <w:iCs/>
        </w:rPr>
        <w:t>3</w:t>
      </w:r>
      <w:r w:rsidRPr="00E201E9">
        <w:rPr>
          <w:rFonts w:eastAsia="Calibri"/>
          <w:iCs/>
        </w:rPr>
        <w:t xml:space="preserve">. </w:t>
      </w:r>
      <w:r w:rsidR="00321AC6" w:rsidRPr="00E201E9">
        <w:t xml:space="preserve">Задаток, внесенный Предпринимателем (победителем </w:t>
      </w:r>
      <w:r w:rsidR="008D44AF" w:rsidRPr="00E201E9">
        <w:t>торгов</w:t>
      </w:r>
      <w:r w:rsidR="000B51C5" w:rsidRPr="00E201E9">
        <w:t>)</w:t>
      </w:r>
      <w:r w:rsidR="00321AC6" w:rsidRPr="00E201E9">
        <w:t xml:space="preserve"> </w:t>
      </w:r>
      <w:r w:rsidR="009E209D" w:rsidRPr="00E201E9">
        <w:t xml:space="preserve">в ходе участия в аукционе </w:t>
      </w:r>
      <w:r w:rsidR="008D3657" w:rsidRPr="00E201E9">
        <w:t>№______</w:t>
      </w:r>
      <w:r w:rsidR="009E209D" w:rsidRPr="00E201E9">
        <w:t xml:space="preserve">на </w:t>
      </w:r>
      <w:r w:rsidR="00BE1805" w:rsidRPr="00E201E9">
        <w:t xml:space="preserve">право </w:t>
      </w:r>
      <w:r w:rsidR="009E209D" w:rsidRPr="00E201E9">
        <w:t>заключени</w:t>
      </w:r>
      <w:r w:rsidR="00BE1805" w:rsidRPr="00E201E9">
        <w:t>я</w:t>
      </w:r>
      <w:r w:rsidR="009E209D" w:rsidRPr="00E201E9">
        <w:t xml:space="preserve"> </w:t>
      </w:r>
      <w:r w:rsidR="008D3657" w:rsidRPr="00E201E9">
        <w:t>настоящего Договора</w:t>
      </w:r>
      <w:r w:rsidR="000B51C5" w:rsidRPr="00E201E9">
        <w:t>,</w:t>
      </w:r>
      <w:r w:rsidR="00BE1805" w:rsidRPr="00E201E9">
        <w:t xml:space="preserve"> </w:t>
      </w:r>
      <w:r w:rsidR="00321AC6" w:rsidRPr="00E201E9">
        <w:t xml:space="preserve">учитывается </w:t>
      </w:r>
      <w:r w:rsidR="008D3657" w:rsidRPr="00E201E9">
        <w:t xml:space="preserve">Учреждением </w:t>
      </w:r>
      <w:r w:rsidR="00FB6AA7" w:rsidRPr="00E201E9">
        <w:t xml:space="preserve">как аванс </w:t>
      </w:r>
      <w:r w:rsidR="00321AC6" w:rsidRPr="00E201E9">
        <w:t xml:space="preserve">в счет оплаты </w:t>
      </w:r>
      <w:r w:rsidR="00FB6AA7" w:rsidRPr="00E201E9">
        <w:t xml:space="preserve">последующих платежей </w:t>
      </w:r>
      <w:r w:rsidR="00321AC6" w:rsidRPr="00E201E9">
        <w:t xml:space="preserve">стоимости аренды </w:t>
      </w:r>
      <w:r w:rsidR="00BE1805" w:rsidRPr="00E201E9">
        <w:t>О</w:t>
      </w:r>
      <w:r w:rsidR="00321AC6" w:rsidRPr="00E201E9">
        <w:t>бъекта</w:t>
      </w:r>
      <w:r w:rsidR="00BE1805" w:rsidRPr="00E201E9">
        <w:t>.</w:t>
      </w:r>
      <w:r w:rsidR="00321AC6" w:rsidRPr="00E201E9">
        <w:t xml:space="preserve"> Оставшаяся часть стоимости </w:t>
      </w:r>
      <w:r w:rsidR="00BE1805" w:rsidRPr="00E201E9">
        <w:t>аренды Объекта</w:t>
      </w:r>
      <w:r w:rsidR="00321AC6" w:rsidRPr="00E201E9">
        <w:t xml:space="preserve"> оплачивается Предпринимателем в порядке установленном пунктом</w:t>
      </w:r>
      <w:r w:rsidR="00BE1805" w:rsidRPr="00E201E9">
        <w:t xml:space="preserve"> 3.</w:t>
      </w:r>
      <w:r w:rsidR="00D07602" w:rsidRPr="00E201E9">
        <w:t>1</w:t>
      </w:r>
      <w:r w:rsidR="00321AC6" w:rsidRPr="00E201E9">
        <w:t>.</w:t>
      </w:r>
      <w:r w:rsidR="00BE1805" w:rsidRPr="00E201E9">
        <w:t xml:space="preserve"> настоящего Договора.</w:t>
      </w:r>
      <w:r w:rsidR="001E4FA6" w:rsidRPr="00E201E9">
        <w:t xml:space="preserve"> Стороны пришли к соглашению, что в отношении задатка, учтенного Учреждением в счет оплаты стоимости аренды Объекта, проценты за пользование чужими денежными средствами, предусмотренные ст. 317.1 ГК ГФ, Сторонами не начисляются и не выплачиваются.</w:t>
      </w:r>
    </w:p>
    <w:p w:rsidR="0092739C" w:rsidRPr="00E201E9" w:rsidRDefault="008603C0" w:rsidP="003A3662">
      <w:pPr>
        <w:pStyle w:val="a7"/>
        <w:ind w:left="0" w:firstLine="709"/>
        <w:jc w:val="both"/>
        <w:rPr>
          <w:rFonts w:eastAsia="Calibri"/>
          <w:iCs/>
        </w:rPr>
      </w:pPr>
      <w:r w:rsidRPr="00E201E9">
        <w:rPr>
          <w:rFonts w:eastAsia="Calibri"/>
          <w:iCs/>
        </w:rPr>
        <w:t>3.</w:t>
      </w:r>
      <w:r w:rsidR="00711E82" w:rsidRPr="00E201E9">
        <w:rPr>
          <w:rFonts w:eastAsia="Calibri"/>
          <w:iCs/>
        </w:rPr>
        <w:t>4</w:t>
      </w:r>
      <w:r w:rsidRPr="00E201E9">
        <w:rPr>
          <w:rFonts w:eastAsia="Calibri"/>
          <w:iCs/>
        </w:rPr>
        <w:t xml:space="preserve">. </w:t>
      </w:r>
      <w:r w:rsidR="0092739C" w:rsidRPr="00E201E9">
        <w:rPr>
          <w:rFonts w:eastAsia="Calibri"/>
          <w:iCs/>
        </w:rPr>
        <w:t xml:space="preserve">Расходы по оплате электроэнергии, </w:t>
      </w:r>
      <w:r w:rsidR="00561A79" w:rsidRPr="00E201E9">
        <w:rPr>
          <w:rFonts w:eastAsia="Calibri"/>
          <w:iCs/>
        </w:rPr>
        <w:t xml:space="preserve">содержанию и </w:t>
      </w:r>
      <w:r w:rsidR="0092739C" w:rsidRPr="00E201E9">
        <w:rPr>
          <w:rFonts w:eastAsia="Calibri"/>
          <w:iCs/>
        </w:rPr>
        <w:t xml:space="preserve">иные эксплуатационные расходы в плату за </w:t>
      </w:r>
      <w:r w:rsidR="0057554A" w:rsidRPr="00E201E9">
        <w:rPr>
          <w:rFonts w:eastAsia="Calibri"/>
          <w:iCs/>
        </w:rPr>
        <w:t>пользование Объектом</w:t>
      </w:r>
      <w:r w:rsidR="0092739C" w:rsidRPr="00E201E9">
        <w:rPr>
          <w:rFonts w:eastAsia="Calibri"/>
          <w:iCs/>
        </w:rPr>
        <w:t xml:space="preserve"> не входят.</w:t>
      </w:r>
      <w:r w:rsidR="008D3657" w:rsidRPr="00E201E9">
        <w:rPr>
          <w:rFonts w:eastAsia="Calibri"/>
          <w:iCs/>
        </w:rPr>
        <w:t xml:space="preserve"> Предприниматель </w:t>
      </w:r>
      <w:r w:rsidR="00891D02" w:rsidRPr="00E201E9">
        <w:rPr>
          <w:rFonts w:eastAsia="Calibri"/>
          <w:iCs/>
        </w:rPr>
        <w:t>до</w:t>
      </w:r>
      <w:r w:rsidR="008D3657" w:rsidRPr="00E201E9">
        <w:rPr>
          <w:rFonts w:eastAsia="Calibri"/>
          <w:iCs/>
        </w:rPr>
        <w:t xml:space="preserve"> </w:t>
      </w:r>
      <w:r w:rsidR="00891D02" w:rsidRPr="00E201E9">
        <w:rPr>
          <w:rFonts w:eastAsia="Calibri"/>
          <w:iCs/>
        </w:rPr>
        <w:t>25-го числа месяца</w:t>
      </w:r>
      <w:r w:rsidR="008D3657" w:rsidRPr="00E201E9">
        <w:rPr>
          <w:rFonts w:eastAsia="Calibri"/>
          <w:iCs/>
        </w:rPr>
        <w:t xml:space="preserve">, следующего за </w:t>
      </w:r>
      <w:r w:rsidR="00891D02" w:rsidRPr="00E201E9">
        <w:rPr>
          <w:rFonts w:eastAsia="Calibri"/>
          <w:iCs/>
        </w:rPr>
        <w:t>отчетным</w:t>
      </w:r>
      <w:r w:rsidR="008D3657" w:rsidRPr="00E201E9">
        <w:rPr>
          <w:rFonts w:eastAsia="Calibri"/>
          <w:iCs/>
        </w:rPr>
        <w:t xml:space="preserve">, производит оплату </w:t>
      </w:r>
      <w:r w:rsidR="00891D02" w:rsidRPr="00E201E9">
        <w:rPr>
          <w:rFonts w:eastAsia="Calibri"/>
          <w:iCs/>
        </w:rPr>
        <w:t>в счет возмещения</w:t>
      </w:r>
      <w:r w:rsidR="008D3657" w:rsidRPr="00E201E9">
        <w:rPr>
          <w:rFonts w:eastAsia="Calibri"/>
          <w:iCs/>
        </w:rPr>
        <w:t xml:space="preserve"> </w:t>
      </w:r>
      <w:r w:rsidR="00891D02" w:rsidRPr="00E201E9">
        <w:rPr>
          <w:rFonts w:eastAsia="Calibri"/>
          <w:iCs/>
        </w:rPr>
        <w:t xml:space="preserve">понесенных Учреждением расходов по оплате электроэнергии </w:t>
      </w:r>
      <w:r w:rsidR="003A3662" w:rsidRPr="00E201E9">
        <w:rPr>
          <w:rFonts w:eastAsia="Calibri"/>
          <w:iCs/>
        </w:rPr>
        <w:t>потребленной Предпринимателем,</w:t>
      </w:r>
      <w:r w:rsidR="008D3657" w:rsidRPr="00E201E9">
        <w:rPr>
          <w:rFonts w:eastAsia="Calibri"/>
          <w:iCs/>
        </w:rPr>
        <w:t xml:space="preserve"> на основании счёта, выставляемого </w:t>
      </w:r>
      <w:r w:rsidR="003A3662" w:rsidRPr="00E201E9">
        <w:rPr>
          <w:rFonts w:eastAsia="Calibri"/>
          <w:iCs/>
        </w:rPr>
        <w:t>Учреждением в соответствии с а</w:t>
      </w:r>
      <w:r w:rsidR="008D3657" w:rsidRPr="00E201E9">
        <w:rPr>
          <w:rFonts w:eastAsia="Calibri"/>
          <w:iCs/>
        </w:rPr>
        <w:t xml:space="preserve">ктом сверки расчётов за потреблённую электроэнергию по показаниям </w:t>
      </w:r>
      <w:r w:rsidR="003A3662" w:rsidRPr="00E201E9">
        <w:rPr>
          <w:rFonts w:eastAsia="Calibri"/>
          <w:iCs/>
        </w:rPr>
        <w:t>установленного прибора учета</w:t>
      </w:r>
      <w:r w:rsidR="008D3657" w:rsidRPr="00E201E9">
        <w:rPr>
          <w:rFonts w:eastAsia="Calibri"/>
          <w:iCs/>
        </w:rPr>
        <w:t xml:space="preserve">. </w:t>
      </w:r>
      <w:r w:rsidR="003A3662" w:rsidRPr="00E201E9">
        <w:rPr>
          <w:rFonts w:eastAsia="Calibri"/>
          <w:iCs/>
        </w:rPr>
        <w:t>Возмещение потребленной Предпринимателем</w:t>
      </w:r>
      <w:r w:rsidR="008D3657" w:rsidRPr="00E201E9">
        <w:rPr>
          <w:rFonts w:eastAsia="Calibri"/>
          <w:iCs/>
        </w:rPr>
        <w:t xml:space="preserve"> </w:t>
      </w:r>
      <w:r w:rsidR="003A3662" w:rsidRPr="00E201E9">
        <w:rPr>
          <w:rFonts w:eastAsia="Calibri"/>
          <w:iCs/>
        </w:rPr>
        <w:t xml:space="preserve">электроэнергии </w:t>
      </w:r>
      <w:r w:rsidR="008D3657" w:rsidRPr="00E201E9">
        <w:rPr>
          <w:rFonts w:eastAsia="Calibri"/>
          <w:iCs/>
        </w:rPr>
        <w:t xml:space="preserve">исчисляется как произведение величины тарифа (соответствующей тарифной группы) поставщика электроэнергии, действующего на момент выставления счёта, утверждённого в порядке, установленном действующим законодательством РФ, и количества электроэнергии, фактически потреблённой оборудованием </w:t>
      </w:r>
      <w:r w:rsidR="003A3662" w:rsidRPr="00E201E9">
        <w:rPr>
          <w:rFonts w:eastAsia="Calibri"/>
          <w:iCs/>
        </w:rPr>
        <w:t>Предпринимателя,</w:t>
      </w:r>
      <w:r w:rsidR="008D3657" w:rsidRPr="00E201E9">
        <w:rPr>
          <w:rFonts w:eastAsia="Calibri"/>
          <w:iCs/>
        </w:rPr>
        <w:t xml:space="preserve"> установленного </w:t>
      </w:r>
      <w:r w:rsidR="003A3662" w:rsidRPr="00E201E9">
        <w:rPr>
          <w:rFonts w:eastAsia="Calibri"/>
          <w:iCs/>
        </w:rPr>
        <w:t>на</w:t>
      </w:r>
      <w:r w:rsidR="008D3657" w:rsidRPr="00E201E9">
        <w:rPr>
          <w:rFonts w:eastAsia="Calibri"/>
          <w:iCs/>
        </w:rPr>
        <w:t xml:space="preserve"> </w:t>
      </w:r>
      <w:r w:rsidR="003A3662" w:rsidRPr="00E201E9">
        <w:rPr>
          <w:rFonts w:eastAsia="Calibri"/>
          <w:iCs/>
        </w:rPr>
        <w:t>Объекте.</w:t>
      </w:r>
      <w:r w:rsidR="008D3657" w:rsidRPr="00E201E9">
        <w:rPr>
          <w:rFonts w:eastAsia="Calibri"/>
          <w:iCs/>
        </w:rPr>
        <w:t xml:space="preserve"> Оплата </w:t>
      </w:r>
      <w:r w:rsidR="003A3662" w:rsidRPr="00E201E9">
        <w:rPr>
          <w:rFonts w:eastAsia="Calibri"/>
          <w:iCs/>
        </w:rPr>
        <w:t>потребленной Предпринимателем электроэнергии</w:t>
      </w:r>
      <w:r w:rsidR="008D3657" w:rsidRPr="00E201E9">
        <w:rPr>
          <w:rFonts w:eastAsia="Calibri"/>
          <w:iCs/>
        </w:rPr>
        <w:t xml:space="preserve"> производится в безналичной форме на расчётный счёт </w:t>
      </w:r>
      <w:r w:rsidR="003A3662" w:rsidRPr="00E201E9">
        <w:rPr>
          <w:rFonts w:eastAsia="Calibri"/>
          <w:iCs/>
        </w:rPr>
        <w:t>Учреждения</w:t>
      </w:r>
      <w:r w:rsidR="008D3657" w:rsidRPr="00E201E9">
        <w:rPr>
          <w:rFonts w:eastAsia="Calibri"/>
          <w:iCs/>
        </w:rPr>
        <w:t>.</w:t>
      </w:r>
    </w:p>
    <w:p w:rsidR="00D86A5F" w:rsidRPr="00E201E9" w:rsidRDefault="00DC18DF" w:rsidP="007425E5">
      <w:pPr>
        <w:tabs>
          <w:tab w:val="left" w:pos="-426"/>
          <w:tab w:val="left" w:pos="709"/>
          <w:tab w:val="left" w:pos="1080"/>
        </w:tabs>
        <w:ind w:firstLine="709"/>
        <w:jc w:val="both"/>
      </w:pPr>
      <w:r w:rsidRPr="00E201E9">
        <w:t>3.</w:t>
      </w:r>
      <w:r w:rsidR="00711E82" w:rsidRPr="00E201E9">
        <w:t>5</w:t>
      </w:r>
      <w:r w:rsidRPr="00E201E9">
        <w:t xml:space="preserve">. </w:t>
      </w:r>
      <w:r w:rsidR="00D86A5F" w:rsidRPr="00E201E9">
        <w:t>Днем исполнения обязательств по оплате денежных средств, предусмотренных Договором, считается день поступления денежных средств</w:t>
      </w:r>
      <w:r w:rsidR="00EC63C7" w:rsidRPr="00E201E9">
        <w:t xml:space="preserve"> на расчетный счет </w:t>
      </w:r>
      <w:r w:rsidR="0057554A" w:rsidRPr="00E201E9">
        <w:t>Учреждения</w:t>
      </w:r>
      <w:r w:rsidR="00D86A5F" w:rsidRPr="00E201E9">
        <w:t>.</w:t>
      </w:r>
    </w:p>
    <w:p w:rsidR="00D86A5F" w:rsidRPr="00E201E9" w:rsidRDefault="00DC18DF" w:rsidP="007425E5">
      <w:pPr>
        <w:tabs>
          <w:tab w:val="left" w:pos="709"/>
        </w:tabs>
        <w:ind w:firstLine="709"/>
        <w:jc w:val="both"/>
      </w:pPr>
      <w:r w:rsidRPr="00E201E9">
        <w:t>3.</w:t>
      </w:r>
      <w:r w:rsidR="00711E82" w:rsidRPr="00E201E9">
        <w:t>6</w:t>
      </w:r>
      <w:r w:rsidRPr="00E201E9">
        <w:t xml:space="preserve">. </w:t>
      </w:r>
      <w:r w:rsidR="00D86A5F" w:rsidRPr="00E201E9">
        <w:t xml:space="preserve">По истечении текущего месяца </w:t>
      </w:r>
      <w:r w:rsidR="00E86CA9" w:rsidRPr="00E201E9">
        <w:t>пользования Объектом</w:t>
      </w:r>
      <w:r w:rsidR="00D86A5F" w:rsidRPr="00E201E9">
        <w:t xml:space="preserve"> </w:t>
      </w:r>
      <w:r w:rsidR="0057554A" w:rsidRPr="00E201E9">
        <w:t>Учреждение</w:t>
      </w:r>
      <w:r w:rsidR="00EC63C7" w:rsidRPr="00E201E9">
        <w:t xml:space="preserve"> и </w:t>
      </w:r>
      <w:r w:rsidR="0057554A" w:rsidRPr="00E201E9">
        <w:t>Предприниматель</w:t>
      </w:r>
      <w:r w:rsidR="00EC63C7" w:rsidRPr="00E201E9">
        <w:t xml:space="preserve"> подписывают акт </w:t>
      </w:r>
      <w:r w:rsidR="0088657D" w:rsidRPr="00E201E9">
        <w:t>исполнения настоящего Договора</w:t>
      </w:r>
      <w:r w:rsidR="00D86A5F" w:rsidRPr="00E201E9">
        <w:t>.</w:t>
      </w:r>
    </w:p>
    <w:p w:rsidR="00D86A5F" w:rsidRPr="00E201E9" w:rsidRDefault="00DC18DF" w:rsidP="007425E5">
      <w:pPr>
        <w:tabs>
          <w:tab w:val="left" w:pos="709"/>
        </w:tabs>
        <w:ind w:firstLine="709"/>
        <w:jc w:val="both"/>
      </w:pPr>
      <w:r w:rsidRPr="00E201E9">
        <w:rPr>
          <w:kern w:val="16"/>
        </w:rPr>
        <w:t>3.</w:t>
      </w:r>
      <w:r w:rsidR="00711E82" w:rsidRPr="00E201E9">
        <w:rPr>
          <w:kern w:val="16"/>
        </w:rPr>
        <w:t>7</w:t>
      </w:r>
      <w:r w:rsidRPr="00E201E9">
        <w:rPr>
          <w:kern w:val="16"/>
        </w:rPr>
        <w:t xml:space="preserve">. </w:t>
      </w:r>
      <w:r w:rsidR="0057554A" w:rsidRPr="00E201E9">
        <w:rPr>
          <w:kern w:val="16"/>
        </w:rPr>
        <w:t>Предприниматель</w:t>
      </w:r>
      <w:r w:rsidR="00D86A5F" w:rsidRPr="00E201E9">
        <w:rPr>
          <w:kern w:val="16"/>
        </w:rPr>
        <w:t xml:space="preserve"> обязан подписать Акты сдачи-приемки </w:t>
      </w:r>
      <w:r w:rsidR="0088657D" w:rsidRPr="00E201E9">
        <w:rPr>
          <w:kern w:val="16"/>
        </w:rPr>
        <w:t xml:space="preserve">исполнения настоящего Договора </w:t>
      </w:r>
      <w:r w:rsidR="00D86A5F" w:rsidRPr="00E201E9">
        <w:rPr>
          <w:kern w:val="16"/>
        </w:rPr>
        <w:t>в течение 5 (пяти) рабочих дне</w:t>
      </w:r>
      <w:r w:rsidR="00EC63C7" w:rsidRPr="00E201E9">
        <w:rPr>
          <w:kern w:val="16"/>
        </w:rPr>
        <w:t>й после их получения, а после по</w:t>
      </w:r>
      <w:r w:rsidR="00D86A5F" w:rsidRPr="00E201E9">
        <w:rPr>
          <w:kern w:val="16"/>
        </w:rPr>
        <w:t>дписания в течение 5 (пяти) рабочих дней направ</w:t>
      </w:r>
      <w:r w:rsidR="00EC63C7" w:rsidRPr="00E201E9">
        <w:rPr>
          <w:kern w:val="16"/>
        </w:rPr>
        <w:t xml:space="preserve">ить один экземпляр </w:t>
      </w:r>
      <w:r w:rsidR="0057554A" w:rsidRPr="00E201E9">
        <w:rPr>
          <w:kern w:val="16"/>
        </w:rPr>
        <w:t>Учреждению</w:t>
      </w:r>
      <w:r w:rsidR="00D86A5F" w:rsidRPr="00E201E9">
        <w:rPr>
          <w:kern w:val="16"/>
        </w:rPr>
        <w:t xml:space="preserve">. </w:t>
      </w:r>
    </w:p>
    <w:p w:rsidR="00D86A5F" w:rsidRPr="00E201E9" w:rsidRDefault="00EC63C7" w:rsidP="007425E5">
      <w:pPr>
        <w:pStyle w:val="a7"/>
        <w:tabs>
          <w:tab w:val="left" w:pos="709"/>
          <w:tab w:val="left" w:pos="993"/>
          <w:tab w:val="left" w:pos="1080"/>
        </w:tabs>
        <w:ind w:left="0" w:firstLine="709"/>
        <w:jc w:val="both"/>
      </w:pPr>
      <w:r w:rsidRPr="00E201E9">
        <w:t xml:space="preserve">Неполучение </w:t>
      </w:r>
      <w:r w:rsidR="0057554A" w:rsidRPr="00E201E9">
        <w:t>Учреждением</w:t>
      </w:r>
      <w:r w:rsidR="00D86A5F" w:rsidRPr="00E201E9">
        <w:t xml:space="preserve"> счетов на оплату по настоящему Договору</w:t>
      </w:r>
      <w:r w:rsidRPr="00E201E9">
        <w:t>, а также не подписание а</w:t>
      </w:r>
      <w:r w:rsidR="00D86A5F" w:rsidRPr="00E201E9">
        <w:rPr>
          <w:kern w:val="16"/>
        </w:rPr>
        <w:t xml:space="preserve">ктов сдачи-приемки </w:t>
      </w:r>
      <w:r w:rsidR="0088657D" w:rsidRPr="00E201E9">
        <w:rPr>
          <w:kern w:val="16"/>
        </w:rPr>
        <w:t xml:space="preserve">исполнения настоящего Договора </w:t>
      </w:r>
      <w:r w:rsidR="00D86A5F" w:rsidRPr="00E201E9">
        <w:rPr>
          <w:kern w:val="16"/>
        </w:rPr>
        <w:t xml:space="preserve">в установленные сроки, </w:t>
      </w:r>
      <w:r w:rsidR="00D86A5F" w:rsidRPr="00E201E9">
        <w:t xml:space="preserve">не освобождает его от обязанности оплаты </w:t>
      </w:r>
      <w:r w:rsidR="0088657D" w:rsidRPr="00E201E9">
        <w:t>аренды</w:t>
      </w:r>
      <w:r w:rsidR="00D86A5F" w:rsidRPr="00E201E9">
        <w:t xml:space="preserve"> в установленные сроки.</w:t>
      </w:r>
    </w:p>
    <w:p w:rsidR="00DA1071" w:rsidRPr="00E201E9" w:rsidRDefault="00DA1071" w:rsidP="007425E5">
      <w:pPr>
        <w:widowControl w:val="0"/>
        <w:autoSpaceDE w:val="0"/>
        <w:autoSpaceDN w:val="0"/>
        <w:adjustRightInd w:val="0"/>
        <w:ind w:firstLine="709"/>
        <w:jc w:val="center"/>
        <w:outlineLvl w:val="0"/>
        <w:rPr>
          <w:rFonts w:eastAsia="Calibri"/>
          <w:b/>
          <w:iCs/>
        </w:rPr>
      </w:pPr>
    </w:p>
    <w:p w:rsidR="00DA1071" w:rsidRPr="00E201E9" w:rsidRDefault="00DC18DF" w:rsidP="007425E5">
      <w:pPr>
        <w:widowControl w:val="0"/>
        <w:autoSpaceDE w:val="0"/>
        <w:autoSpaceDN w:val="0"/>
        <w:adjustRightInd w:val="0"/>
        <w:ind w:firstLine="709"/>
        <w:jc w:val="center"/>
        <w:outlineLvl w:val="0"/>
        <w:rPr>
          <w:rFonts w:eastAsia="Calibri"/>
          <w:b/>
          <w:iCs/>
        </w:rPr>
      </w:pPr>
      <w:r w:rsidRPr="00E201E9">
        <w:rPr>
          <w:rFonts w:eastAsia="Calibri"/>
          <w:b/>
          <w:iCs/>
        </w:rPr>
        <w:t>4</w:t>
      </w:r>
      <w:r w:rsidR="00DA1071" w:rsidRPr="00E201E9">
        <w:rPr>
          <w:rFonts w:eastAsia="Calibri"/>
          <w:b/>
          <w:iCs/>
        </w:rPr>
        <w:t xml:space="preserve">. </w:t>
      </w:r>
      <w:r w:rsidR="00E32347" w:rsidRPr="00E201E9">
        <w:rPr>
          <w:rFonts w:eastAsia="Calibri"/>
          <w:b/>
          <w:iCs/>
        </w:rPr>
        <w:t>Порядок передачи Объекта</w:t>
      </w:r>
    </w:p>
    <w:p w:rsidR="00DA1071" w:rsidRPr="00E201E9" w:rsidRDefault="00DC18DF" w:rsidP="007425E5">
      <w:pPr>
        <w:widowControl w:val="0"/>
        <w:autoSpaceDE w:val="0"/>
        <w:autoSpaceDN w:val="0"/>
        <w:adjustRightInd w:val="0"/>
        <w:ind w:firstLine="709"/>
        <w:jc w:val="both"/>
        <w:outlineLvl w:val="0"/>
        <w:rPr>
          <w:rFonts w:eastAsia="Calibri"/>
          <w:iCs/>
        </w:rPr>
      </w:pPr>
      <w:r w:rsidRPr="00E201E9">
        <w:rPr>
          <w:rFonts w:eastAsia="Calibri"/>
          <w:iCs/>
        </w:rPr>
        <w:t>4</w:t>
      </w:r>
      <w:r w:rsidR="00DA1071" w:rsidRPr="00E201E9">
        <w:rPr>
          <w:rFonts w:eastAsia="Calibri"/>
          <w:iCs/>
        </w:rPr>
        <w:t xml:space="preserve">.1. Передача Объекта производится по Акту приема-передачи Объекта (Приложение № 3 к настоящему договору), (далее - акт приема-передачи), который подписывается Предпринимателем и Учреждением </w:t>
      </w:r>
      <w:r w:rsidR="003463AD" w:rsidRPr="00E201E9">
        <w:rPr>
          <w:rFonts w:eastAsia="Calibri"/>
          <w:iCs/>
        </w:rPr>
        <w:t>на дату</w:t>
      </w:r>
      <w:r w:rsidR="00DA1071" w:rsidRPr="00E201E9">
        <w:rPr>
          <w:rFonts w:eastAsia="Calibri"/>
          <w:iCs/>
        </w:rPr>
        <w:t xml:space="preserve"> подписания настоящего договора. В случае уклонения Предпринимателя от подписания акта приема-передачи в течение указанного срока настоящий договор считается незаключенным.</w:t>
      </w:r>
    </w:p>
    <w:p w:rsidR="00DA1071" w:rsidRPr="00E201E9" w:rsidRDefault="00DC18DF" w:rsidP="007425E5">
      <w:pPr>
        <w:widowControl w:val="0"/>
        <w:autoSpaceDE w:val="0"/>
        <w:autoSpaceDN w:val="0"/>
        <w:adjustRightInd w:val="0"/>
        <w:ind w:firstLine="709"/>
        <w:jc w:val="both"/>
        <w:outlineLvl w:val="0"/>
        <w:rPr>
          <w:rFonts w:eastAsia="Calibri"/>
          <w:iCs/>
        </w:rPr>
      </w:pPr>
      <w:r w:rsidRPr="00E201E9">
        <w:rPr>
          <w:rFonts w:eastAsia="Calibri"/>
          <w:iCs/>
        </w:rPr>
        <w:t>4</w:t>
      </w:r>
      <w:r w:rsidR="00DA1071" w:rsidRPr="00E201E9">
        <w:rPr>
          <w:rFonts w:eastAsia="Calibri"/>
          <w:iCs/>
        </w:rPr>
        <w:t xml:space="preserve">.2. Путем подписания акта приема–передачи Предприниматель подтверждает, что технические характеристики Объекта соответствуют условиям настоящего договора. </w:t>
      </w:r>
    </w:p>
    <w:p w:rsidR="00DA1071" w:rsidRPr="00E201E9" w:rsidRDefault="00DA1071" w:rsidP="007425E5">
      <w:pPr>
        <w:widowControl w:val="0"/>
        <w:autoSpaceDE w:val="0"/>
        <w:autoSpaceDN w:val="0"/>
        <w:adjustRightInd w:val="0"/>
        <w:ind w:firstLine="709"/>
        <w:jc w:val="both"/>
        <w:outlineLvl w:val="0"/>
        <w:rPr>
          <w:rFonts w:eastAsia="Calibri"/>
          <w:iCs/>
        </w:rPr>
      </w:pPr>
      <w:r w:rsidRPr="00E201E9">
        <w:rPr>
          <w:rFonts w:eastAsia="Calibri"/>
          <w:iCs/>
        </w:rPr>
        <w:t xml:space="preserve">С момента подписания акта приема–передачи Объекта </w:t>
      </w:r>
      <w:r w:rsidRPr="00E201E9">
        <w:rPr>
          <w:rFonts w:eastAsia="Calibri"/>
          <w:iCs/>
          <w:kern w:val="16"/>
        </w:rPr>
        <w:t>Учреждением</w:t>
      </w:r>
      <w:r w:rsidRPr="00E201E9">
        <w:rPr>
          <w:rFonts w:eastAsia="Calibri"/>
          <w:iCs/>
        </w:rPr>
        <w:t xml:space="preserve"> и Предпринимателем, Объект считается переданным, а обязательства по платежам возникшими.</w:t>
      </w:r>
    </w:p>
    <w:p w:rsidR="00DA1071" w:rsidRPr="00E201E9" w:rsidRDefault="00DC18DF" w:rsidP="00023CF1">
      <w:pPr>
        <w:widowControl w:val="0"/>
        <w:autoSpaceDE w:val="0"/>
        <w:autoSpaceDN w:val="0"/>
        <w:adjustRightInd w:val="0"/>
        <w:ind w:firstLine="709"/>
        <w:jc w:val="both"/>
        <w:outlineLvl w:val="0"/>
        <w:rPr>
          <w:rFonts w:eastAsia="Calibri"/>
          <w:iCs/>
        </w:rPr>
      </w:pPr>
      <w:r w:rsidRPr="00E201E9">
        <w:rPr>
          <w:rFonts w:eastAsia="Calibri"/>
          <w:iCs/>
        </w:rPr>
        <w:t>4</w:t>
      </w:r>
      <w:r w:rsidR="00DA1071" w:rsidRPr="00E201E9">
        <w:rPr>
          <w:rFonts w:eastAsia="Calibri"/>
          <w:iCs/>
        </w:rPr>
        <w:t xml:space="preserve">.3. </w:t>
      </w:r>
      <w:r w:rsidR="00023CF1" w:rsidRPr="00E201E9">
        <w:rPr>
          <w:rFonts w:eastAsia="Calibri"/>
          <w:iCs/>
        </w:rPr>
        <w:t xml:space="preserve">По окончании срока действия настоящего Договора или в случае досрочного прекращения настоящего Договора по предусмотренным в нем основаниям, Предприниматель обязан передать Объект Учреждению, а Учреждение принять его по Акту возврата (Приложение № 4 к настоящему договору) не позднее </w:t>
      </w:r>
      <w:r w:rsidR="00023CF1" w:rsidRPr="00E201E9">
        <w:rPr>
          <w:rFonts w:eastAsia="Calibri"/>
          <w:iCs/>
          <w:shd w:val="clear" w:color="auto" w:fill="FFFFFF"/>
        </w:rPr>
        <w:t>4 (четырех)</w:t>
      </w:r>
      <w:r w:rsidR="00023CF1" w:rsidRPr="00E201E9">
        <w:rPr>
          <w:rFonts w:eastAsia="Calibri"/>
          <w:iCs/>
        </w:rPr>
        <w:t xml:space="preserve"> календарных дней с даты прекращения действия настоящего договора.</w:t>
      </w:r>
      <w:r w:rsidR="00DA1071" w:rsidRPr="00E201E9">
        <w:rPr>
          <w:rFonts w:eastAsia="Calibri"/>
          <w:iCs/>
        </w:rPr>
        <w:t xml:space="preserve"> </w:t>
      </w:r>
      <w:r w:rsidR="00023CF1" w:rsidRPr="00E201E9">
        <w:rPr>
          <w:rFonts w:eastAsia="Calibri"/>
          <w:iCs/>
        </w:rPr>
        <w:t>Предприниматель обязан устранить все недостатки и повреждения, причиненные Объекту в результате его использования до даты передачи Объекта Учреждению. Если по истечении срока, установленного для возврата Объекта, Предприниматель не устранит недостатки и повреждения, причиненные Объекту, Учреждение вправе осуществить ремонт Объекта самостоятельно. При этом Предприниматель в течение 5 (Пяти) рабочих дней с даты получения соответствующего требования Учреждения обязан возместить Учреждению все документально подтвержденные расходы. Имущество, оставленное Предпринимателем в Объекте после прекращения действия настоящего Договора, признается Сторонами не имеющим ценности для Предпринимателя, и Учреждение вправе распоряжаться им по собственному усмотрению без последующего возмещения Предпринимателю ущерба и выплаты компенсаций.</w:t>
      </w:r>
    </w:p>
    <w:p w:rsidR="002C3466" w:rsidRPr="00E201E9" w:rsidRDefault="00DC18DF" w:rsidP="00023CF1">
      <w:pPr>
        <w:widowControl w:val="0"/>
        <w:autoSpaceDE w:val="0"/>
        <w:autoSpaceDN w:val="0"/>
        <w:adjustRightInd w:val="0"/>
        <w:ind w:firstLine="709"/>
        <w:jc w:val="both"/>
        <w:outlineLvl w:val="0"/>
        <w:rPr>
          <w:rFonts w:eastAsia="Calibri"/>
          <w:iCs/>
        </w:rPr>
      </w:pPr>
      <w:r w:rsidRPr="00E201E9">
        <w:rPr>
          <w:rFonts w:eastAsia="Calibri"/>
          <w:iCs/>
        </w:rPr>
        <w:t>4</w:t>
      </w:r>
      <w:r w:rsidR="00DA1071" w:rsidRPr="00E201E9">
        <w:rPr>
          <w:rFonts w:eastAsia="Calibri"/>
          <w:iCs/>
        </w:rPr>
        <w:t xml:space="preserve">.4. При возврате Объекта в состоянии худшем, чем он был передан Предпринимателю по акту приема-передачи Объекта (с учетом нормального износа), в </w:t>
      </w:r>
      <w:r w:rsidR="00023CF1" w:rsidRPr="00E201E9">
        <w:rPr>
          <w:rFonts w:eastAsia="Calibri"/>
          <w:iCs/>
        </w:rPr>
        <w:t>А</w:t>
      </w:r>
      <w:r w:rsidR="00DA1071" w:rsidRPr="00E201E9">
        <w:rPr>
          <w:rFonts w:eastAsia="Calibri"/>
          <w:iCs/>
        </w:rPr>
        <w:t>кте возврата Объекта отражается ущерб, нанесенный Объекту и обязательство Предпринимателя по возмещению ущерба.</w:t>
      </w:r>
    </w:p>
    <w:p w:rsidR="00A751EA" w:rsidRPr="00E201E9" w:rsidRDefault="001518D7" w:rsidP="002C3466">
      <w:pPr>
        <w:widowControl w:val="0"/>
        <w:autoSpaceDE w:val="0"/>
        <w:autoSpaceDN w:val="0"/>
        <w:adjustRightInd w:val="0"/>
        <w:ind w:firstLine="709"/>
        <w:jc w:val="both"/>
        <w:outlineLvl w:val="0"/>
        <w:rPr>
          <w:rFonts w:eastAsia="Calibri"/>
          <w:iCs/>
        </w:rPr>
      </w:pPr>
      <w:r w:rsidRPr="00E201E9">
        <w:rPr>
          <w:rFonts w:eastAsia="Calibri"/>
          <w:iCs/>
        </w:rPr>
        <w:t>4.</w:t>
      </w:r>
      <w:r w:rsidR="00023CF1" w:rsidRPr="00E201E9">
        <w:rPr>
          <w:rFonts w:eastAsia="Calibri"/>
          <w:iCs/>
        </w:rPr>
        <w:t>5</w:t>
      </w:r>
      <w:r w:rsidRPr="00E201E9">
        <w:rPr>
          <w:rFonts w:eastAsia="Calibri"/>
          <w:iCs/>
        </w:rPr>
        <w:t>. Подписание Сторонами Акта возврата Объекта является подтверждением передачи Объекта Предпринимателем Учреждению, освобожденного от имущества Предпринимателя</w:t>
      </w:r>
      <w:r w:rsidR="00A751EA" w:rsidRPr="00E201E9">
        <w:rPr>
          <w:rFonts w:eastAsia="Calibri"/>
          <w:iCs/>
        </w:rPr>
        <w:t>.</w:t>
      </w:r>
      <w:r w:rsidRPr="00E201E9">
        <w:rPr>
          <w:rFonts w:eastAsia="Calibri"/>
          <w:iCs/>
        </w:rPr>
        <w:t xml:space="preserve"> </w:t>
      </w:r>
    </w:p>
    <w:p w:rsidR="007F2ED8" w:rsidRPr="00E201E9" w:rsidRDefault="007F2ED8" w:rsidP="002C3466">
      <w:pPr>
        <w:widowControl w:val="0"/>
        <w:autoSpaceDE w:val="0"/>
        <w:autoSpaceDN w:val="0"/>
        <w:adjustRightInd w:val="0"/>
        <w:ind w:firstLine="709"/>
        <w:jc w:val="both"/>
        <w:outlineLvl w:val="0"/>
        <w:rPr>
          <w:rFonts w:eastAsia="Calibri"/>
          <w:iCs/>
        </w:rPr>
      </w:pPr>
      <w:r w:rsidRPr="00E201E9">
        <w:rPr>
          <w:rFonts w:eastAsia="Calibri"/>
          <w:iCs/>
        </w:rPr>
        <w:t>4.</w:t>
      </w:r>
      <w:r w:rsidR="00023CF1" w:rsidRPr="00E201E9">
        <w:rPr>
          <w:rFonts w:eastAsia="Calibri"/>
          <w:iCs/>
        </w:rPr>
        <w:t>6</w:t>
      </w:r>
      <w:r w:rsidRPr="00E201E9">
        <w:rPr>
          <w:rFonts w:eastAsia="Calibri"/>
          <w:iCs/>
        </w:rPr>
        <w:t>. Прекращение коммерческой деятельности в Объекте и/или фактическое освобождение (вывоз оборудования, товара, отделимых улучшений) Объекта до истечения срока действия настоящего Договора, в нарушение условий настоящего Договора, не является надлежащим исполнением обязанности Предпринимателя по возврату Объекта и не влечет прекращение обязанности Предпринимателя по оплате арендной платы.</w:t>
      </w:r>
    </w:p>
    <w:p w:rsidR="00442A3A" w:rsidRPr="00E201E9" w:rsidRDefault="00DC18DF" w:rsidP="007425E5">
      <w:pPr>
        <w:pStyle w:val="1"/>
        <w:ind w:firstLine="709"/>
        <w:rPr>
          <w:sz w:val="24"/>
          <w:szCs w:val="24"/>
        </w:rPr>
      </w:pPr>
      <w:r w:rsidRPr="00E201E9">
        <w:rPr>
          <w:sz w:val="24"/>
          <w:szCs w:val="24"/>
        </w:rPr>
        <w:t>5</w:t>
      </w:r>
      <w:r w:rsidR="00442A3A" w:rsidRPr="00E201E9">
        <w:rPr>
          <w:sz w:val="24"/>
          <w:szCs w:val="24"/>
        </w:rPr>
        <w:t>. Права и обязанности сторон</w:t>
      </w:r>
    </w:p>
    <w:p w:rsidR="00442A3A" w:rsidRPr="00E201E9" w:rsidRDefault="00DC3E91" w:rsidP="007425E5">
      <w:pPr>
        <w:ind w:firstLine="709"/>
      </w:pPr>
      <w:r w:rsidRPr="00E201E9">
        <w:rPr>
          <w:b/>
        </w:rPr>
        <w:t xml:space="preserve">5.1. </w:t>
      </w:r>
      <w:r w:rsidR="00913FFE" w:rsidRPr="00E201E9">
        <w:rPr>
          <w:b/>
        </w:rPr>
        <w:t>Учреждение</w:t>
      </w:r>
      <w:r w:rsidR="00EC63C7" w:rsidRPr="00E201E9">
        <w:rPr>
          <w:b/>
        </w:rPr>
        <w:t xml:space="preserve"> обязан</w:t>
      </w:r>
      <w:r w:rsidR="00913FFE" w:rsidRPr="00E201E9">
        <w:rPr>
          <w:b/>
        </w:rPr>
        <w:t>о</w:t>
      </w:r>
      <w:r w:rsidR="00442A3A" w:rsidRPr="00E201E9">
        <w:t>:</w:t>
      </w:r>
    </w:p>
    <w:p w:rsidR="00442A3A" w:rsidRPr="00E201E9" w:rsidRDefault="00DC3E91" w:rsidP="007425E5">
      <w:pPr>
        <w:pStyle w:val="a5"/>
        <w:spacing w:after="0"/>
        <w:ind w:left="0" w:firstLine="709"/>
        <w:jc w:val="both"/>
      </w:pPr>
      <w:r w:rsidRPr="00E201E9">
        <w:t xml:space="preserve">5.1.2. </w:t>
      </w:r>
      <w:r w:rsidR="00913FFE" w:rsidRPr="00E201E9">
        <w:t>Предоставить Предпринимателю</w:t>
      </w:r>
      <w:r w:rsidR="00442A3A" w:rsidRPr="00E201E9">
        <w:t xml:space="preserve"> </w:t>
      </w:r>
      <w:r w:rsidR="00A13CFD" w:rsidRPr="00E201E9">
        <w:t xml:space="preserve">Объект для его использования в </w:t>
      </w:r>
      <w:r w:rsidR="00913FFE" w:rsidRPr="00E201E9">
        <w:t>целях установленных настоящим Договором.</w:t>
      </w:r>
    </w:p>
    <w:p w:rsidR="00442A3A" w:rsidRPr="00E201E9" w:rsidRDefault="00DC3E91" w:rsidP="007425E5">
      <w:pPr>
        <w:pStyle w:val="a5"/>
        <w:spacing w:after="0"/>
        <w:ind w:left="0" w:firstLine="709"/>
        <w:jc w:val="both"/>
      </w:pPr>
      <w:r w:rsidRPr="00E201E9">
        <w:t xml:space="preserve">5.1.3. </w:t>
      </w:r>
      <w:r w:rsidR="00442A3A" w:rsidRPr="00E201E9">
        <w:t xml:space="preserve">Не препятствовать доступу к </w:t>
      </w:r>
      <w:r w:rsidR="00DA1071" w:rsidRPr="00E201E9">
        <w:t>Объекту</w:t>
      </w:r>
      <w:r w:rsidR="00EC63C7" w:rsidRPr="00E201E9">
        <w:t xml:space="preserve"> </w:t>
      </w:r>
      <w:r w:rsidR="00442A3A" w:rsidRPr="00E201E9">
        <w:t xml:space="preserve">представителей </w:t>
      </w:r>
      <w:r w:rsidR="00C33187" w:rsidRPr="00E201E9">
        <w:t>Предпринимателя</w:t>
      </w:r>
      <w:r w:rsidR="00442A3A" w:rsidRPr="00E201E9">
        <w:t xml:space="preserve">, а также иных указанных </w:t>
      </w:r>
      <w:r w:rsidR="00C33187" w:rsidRPr="00E201E9">
        <w:t>Предпринимателем</w:t>
      </w:r>
      <w:r w:rsidR="00442A3A" w:rsidRPr="00E201E9">
        <w:t xml:space="preserve"> лиц, в том числе для проведения технического обслуживания и/или ремонта.</w:t>
      </w:r>
    </w:p>
    <w:p w:rsidR="00442A3A" w:rsidRPr="00014D88" w:rsidRDefault="00DC3E91" w:rsidP="007425E5">
      <w:pPr>
        <w:pStyle w:val="a5"/>
        <w:spacing w:after="0"/>
        <w:ind w:left="0" w:firstLine="709"/>
        <w:jc w:val="both"/>
      </w:pPr>
      <w:r w:rsidRPr="00E201E9">
        <w:t xml:space="preserve">5.1.4. </w:t>
      </w:r>
      <w:r w:rsidR="00442A3A" w:rsidRPr="00E201E9">
        <w:t xml:space="preserve">Обеспечить </w:t>
      </w:r>
      <w:r w:rsidR="00C33187" w:rsidRPr="00E201E9">
        <w:t>Предпринимателю</w:t>
      </w:r>
      <w:r w:rsidR="00442A3A" w:rsidRPr="00E201E9">
        <w:t xml:space="preserve"> возможность демонтировать и вывезти свое оборудование и иное имуще</w:t>
      </w:r>
      <w:r w:rsidR="00EC63C7" w:rsidRPr="00E201E9">
        <w:t>ство</w:t>
      </w:r>
      <w:r w:rsidR="00442A3A" w:rsidRPr="00E201E9">
        <w:t xml:space="preserve"> при условии отсутствия задолженности </w:t>
      </w:r>
      <w:r w:rsidR="00C33187" w:rsidRPr="00E201E9">
        <w:t>Предпринимателя</w:t>
      </w:r>
      <w:r w:rsidR="00EC63C7" w:rsidRPr="00E201E9">
        <w:t xml:space="preserve"> перед </w:t>
      </w:r>
      <w:r w:rsidR="00C33187" w:rsidRPr="00E201E9">
        <w:t>Учреждением</w:t>
      </w:r>
      <w:r w:rsidR="00442A3A" w:rsidRPr="00E201E9">
        <w:t>.</w:t>
      </w:r>
    </w:p>
    <w:p w:rsidR="00442A3A" w:rsidRPr="00014D88" w:rsidRDefault="00DC3E91" w:rsidP="007425E5">
      <w:pPr>
        <w:pStyle w:val="a5"/>
        <w:spacing w:after="0"/>
        <w:ind w:left="0" w:firstLine="709"/>
        <w:jc w:val="both"/>
      </w:pPr>
      <w:r w:rsidRPr="00014D88">
        <w:t xml:space="preserve">5.1.5. </w:t>
      </w:r>
      <w:r w:rsidR="00442A3A" w:rsidRPr="00014D88">
        <w:t xml:space="preserve">В случае изменения своего наименования, места нахождения, банковских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w:t>
      </w:r>
      <w:r w:rsidR="00C33187" w:rsidRPr="00014D88">
        <w:t>Предпринимателя</w:t>
      </w:r>
      <w:r w:rsidR="00442A3A" w:rsidRPr="00014D88">
        <w:t xml:space="preserve"> об этом </w:t>
      </w:r>
      <w:r w:rsidR="00EC63C7" w:rsidRPr="00014D88">
        <w:t>в письменном виде в течение 5 (п</w:t>
      </w:r>
      <w:r w:rsidR="00442A3A" w:rsidRPr="00014D88">
        <w:t>яти) рабочих дней со дня возникновения таких изменений.</w:t>
      </w:r>
    </w:p>
    <w:p w:rsidR="00442A3A" w:rsidRPr="00014D88" w:rsidRDefault="00DC3E91" w:rsidP="007425E5">
      <w:pPr>
        <w:pStyle w:val="a7"/>
        <w:ind w:left="0" w:firstLine="709"/>
        <w:rPr>
          <w:b/>
        </w:rPr>
      </w:pPr>
      <w:r w:rsidRPr="00014D88">
        <w:rPr>
          <w:b/>
        </w:rPr>
        <w:t xml:space="preserve">5.2. </w:t>
      </w:r>
      <w:r w:rsidR="00C33187" w:rsidRPr="00014D88">
        <w:rPr>
          <w:b/>
        </w:rPr>
        <w:t>Предприниматель</w:t>
      </w:r>
      <w:r w:rsidR="00442A3A" w:rsidRPr="00014D88">
        <w:rPr>
          <w:b/>
        </w:rPr>
        <w:t xml:space="preserve"> обязан:</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5.2.1. </w:t>
      </w:r>
      <w:r w:rsidR="00442A3A" w:rsidRPr="00014D88">
        <w:rPr>
          <w:rFonts w:ascii="Times New Roman" w:hAnsi="Times New Roman"/>
          <w:sz w:val="24"/>
          <w:szCs w:val="24"/>
        </w:rPr>
        <w:t xml:space="preserve">При наступлении соответствующих обстоятельств по Договору, </w:t>
      </w:r>
      <w:r w:rsidR="00442A3A" w:rsidRPr="00014D88">
        <w:rPr>
          <w:rFonts w:ascii="Times New Roman" w:hAnsi="Times New Roman"/>
          <w:snapToGrid/>
          <w:sz w:val="24"/>
          <w:szCs w:val="24"/>
        </w:rPr>
        <w:t>демонтировать и вывезти все свое имущество и оборудование.</w:t>
      </w:r>
    </w:p>
    <w:p w:rsidR="00960FF9"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napToGrid/>
          <w:sz w:val="24"/>
          <w:szCs w:val="24"/>
        </w:rPr>
        <w:t xml:space="preserve">5.2.2. </w:t>
      </w:r>
      <w:r w:rsidR="005B7241" w:rsidRPr="00014D88">
        <w:rPr>
          <w:rFonts w:ascii="Times New Roman" w:hAnsi="Times New Roman"/>
          <w:snapToGrid/>
          <w:sz w:val="24"/>
          <w:szCs w:val="24"/>
        </w:rPr>
        <w:t>Подп</w:t>
      </w:r>
      <w:r w:rsidR="00EC63C7" w:rsidRPr="00014D88">
        <w:rPr>
          <w:rFonts w:ascii="Times New Roman" w:hAnsi="Times New Roman"/>
          <w:snapToGrid/>
          <w:sz w:val="24"/>
          <w:szCs w:val="24"/>
        </w:rPr>
        <w:t xml:space="preserve">исать и возвратить </w:t>
      </w:r>
      <w:r w:rsidR="00C33187" w:rsidRPr="00014D88">
        <w:rPr>
          <w:rFonts w:ascii="Times New Roman" w:hAnsi="Times New Roman"/>
          <w:snapToGrid/>
          <w:sz w:val="24"/>
          <w:szCs w:val="24"/>
        </w:rPr>
        <w:t>Учреждению</w:t>
      </w:r>
      <w:r w:rsidR="005B7241" w:rsidRPr="00014D88">
        <w:rPr>
          <w:rFonts w:ascii="Times New Roman" w:hAnsi="Times New Roman"/>
          <w:snapToGrid/>
          <w:sz w:val="24"/>
          <w:szCs w:val="24"/>
        </w:rPr>
        <w:t xml:space="preserve"> подписанные экземпляры актов, предусмотренных настоящим Договор</w:t>
      </w:r>
      <w:r w:rsidR="000D39EA" w:rsidRPr="00014D88">
        <w:rPr>
          <w:rFonts w:ascii="Times New Roman" w:hAnsi="Times New Roman"/>
          <w:snapToGrid/>
          <w:sz w:val="24"/>
          <w:szCs w:val="24"/>
        </w:rPr>
        <w:t>ом</w:t>
      </w:r>
      <w:r w:rsidR="005131F0" w:rsidRPr="00014D88">
        <w:rPr>
          <w:rFonts w:ascii="Times New Roman" w:hAnsi="Times New Roman"/>
          <w:snapToGrid/>
          <w:sz w:val="24"/>
          <w:szCs w:val="24"/>
        </w:rPr>
        <w:t>,</w:t>
      </w:r>
      <w:r w:rsidR="005B7241" w:rsidRPr="00014D88">
        <w:rPr>
          <w:rFonts w:ascii="Times New Roman" w:hAnsi="Times New Roman"/>
          <w:snapToGrid/>
          <w:sz w:val="24"/>
          <w:szCs w:val="24"/>
        </w:rPr>
        <w:t xml:space="preserve"> в течение 3 (трех) дней с даты </w:t>
      </w:r>
      <w:r w:rsidR="00EC63C7" w:rsidRPr="00014D88">
        <w:rPr>
          <w:rFonts w:ascii="Times New Roman" w:hAnsi="Times New Roman"/>
          <w:snapToGrid/>
          <w:sz w:val="24"/>
          <w:szCs w:val="24"/>
        </w:rPr>
        <w:t xml:space="preserve">получения актов от </w:t>
      </w:r>
      <w:r w:rsidR="00C33187" w:rsidRPr="00014D88">
        <w:rPr>
          <w:rFonts w:ascii="Times New Roman" w:hAnsi="Times New Roman"/>
          <w:snapToGrid/>
          <w:sz w:val="24"/>
          <w:szCs w:val="24"/>
        </w:rPr>
        <w:t>Учреждения</w:t>
      </w:r>
      <w:r w:rsidR="005B7241" w:rsidRPr="00014D88">
        <w:rPr>
          <w:rFonts w:ascii="Times New Roman" w:hAnsi="Times New Roman"/>
          <w:snapToGrid/>
          <w:sz w:val="24"/>
          <w:szCs w:val="24"/>
        </w:rPr>
        <w:t>.</w:t>
      </w:r>
      <w:r w:rsidR="008F4582" w:rsidRPr="00014D88">
        <w:rPr>
          <w:rFonts w:ascii="Times New Roman" w:hAnsi="Times New Roman"/>
          <w:snapToGrid/>
          <w:sz w:val="24"/>
          <w:szCs w:val="24"/>
        </w:rPr>
        <w:t xml:space="preserve"> </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5.2.3. </w:t>
      </w:r>
      <w:r w:rsidR="00442A3A" w:rsidRPr="00014D88">
        <w:rPr>
          <w:rFonts w:ascii="Times New Roman" w:hAnsi="Times New Roman"/>
          <w:sz w:val="24"/>
          <w:szCs w:val="24"/>
        </w:rPr>
        <w:t>Своевременно и в полном объеме осуществлять платежи по Договору.</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5.2.4. </w:t>
      </w:r>
      <w:r w:rsidR="00442A3A" w:rsidRPr="00014D88">
        <w:rPr>
          <w:rFonts w:ascii="Times New Roman" w:hAnsi="Times New Roman"/>
          <w:sz w:val="24"/>
          <w:szCs w:val="24"/>
        </w:rPr>
        <w:t xml:space="preserve">Соблюдать и исполнять </w:t>
      </w:r>
      <w:r w:rsidR="00442A3A" w:rsidRPr="00EE56DA">
        <w:rPr>
          <w:rFonts w:ascii="Times New Roman" w:hAnsi="Times New Roman"/>
          <w:sz w:val="24"/>
          <w:szCs w:val="24"/>
        </w:rPr>
        <w:t>Правила</w:t>
      </w:r>
      <w:r w:rsidR="00EE56DA">
        <w:rPr>
          <w:rFonts w:ascii="Times New Roman" w:hAnsi="Times New Roman"/>
          <w:sz w:val="24"/>
          <w:szCs w:val="24"/>
        </w:rPr>
        <w:t xml:space="preserve"> (Приложения №2 к Договору)</w:t>
      </w:r>
      <w:r w:rsidR="00442A3A" w:rsidRPr="00014D88">
        <w:rPr>
          <w:rFonts w:ascii="Times New Roman" w:hAnsi="Times New Roman"/>
          <w:sz w:val="24"/>
          <w:szCs w:val="24"/>
        </w:rPr>
        <w:t>.</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5.2.5. </w:t>
      </w:r>
      <w:r w:rsidR="00442A3A" w:rsidRPr="00014D88">
        <w:rPr>
          <w:rFonts w:ascii="Times New Roman" w:hAnsi="Times New Roman"/>
          <w:sz w:val="24"/>
          <w:szCs w:val="24"/>
        </w:rPr>
        <w:t>Использова</w:t>
      </w:r>
      <w:r w:rsidR="00960FF9" w:rsidRPr="00014D88">
        <w:rPr>
          <w:rFonts w:ascii="Times New Roman" w:hAnsi="Times New Roman"/>
          <w:sz w:val="24"/>
          <w:szCs w:val="24"/>
        </w:rPr>
        <w:t xml:space="preserve">ть </w:t>
      </w:r>
      <w:r w:rsidR="00C33187" w:rsidRPr="00014D88">
        <w:rPr>
          <w:rFonts w:ascii="Times New Roman" w:hAnsi="Times New Roman"/>
          <w:sz w:val="24"/>
          <w:szCs w:val="24"/>
        </w:rPr>
        <w:t>Объект</w:t>
      </w:r>
      <w:r w:rsidR="00442A3A" w:rsidRPr="00014D88">
        <w:rPr>
          <w:rFonts w:ascii="Times New Roman" w:hAnsi="Times New Roman"/>
          <w:sz w:val="24"/>
          <w:szCs w:val="24"/>
        </w:rPr>
        <w:t xml:space="preserve"> в соответствии с Договором.</w:t>
      </w:r>
    </w:p>
    <w:p w:rsidR="00442A3A" w:rsidRPr="00014D88" w:rsidRDefault="00EC0868" w:rsidP="007425E5">
      <w:pPr>
        <w:pStyle w:val="FR1"/>
        <w:widowControl/>
        <w:spacing w:before="0"/>
        <w:ind w:firstLine="709"/>
        <w:rPr>
          <w:rFonts w:ascii="Times New Roman" w:hAnsi="Times New Roman"/>
          <w:snapToGrid/>
          <w:sz w:val="24"/>
          <w:szCs w:val="24"/>
        </w:rPr>
      </w:pPr>
      <w:r>
        <w:rPr>
          <w:rFonts w:ascii="Times New Roman" w:hAnsi="Times New Roman"/>
          <w:sz w:val="24"/>
          <w:szCs w:val="24"/>
        </w:rPr>
        <w:t xml:space="preserve">5.2.6. </w:t>
      </w:r>
      <w:r w:rsidR="00442A3A" w:rsidRPr="00014D88">
        <w:rPr>
          <w:rFonts w:ascii="Times New Roman" w:hAnsi="Times New Roman"/>
          <w:sz w:val="24"/>
          <w:szCs w:val="24"/>
        </w:rPr>
        <w:t>Добросовестно вести коммерческую деятельность (иметь надлежаще оформленные разрешительные документы (лицензии), в соответствии с существующими требованиями действующего законодательства Российской Федерации и не предпринимать никаких действий, способных н</w:t>
      </w:r>
      <w:r w:rsidR="00960FF9" w:rsidRPr="00014D88">
        <w:rPr>
          <w:rFonts w:ascii="Times New Roman" w:hAnsi="Times New Roman"/>
          <w:sz w:val="24"/>
          <w:szCs w:val="24"/>
        </w:rPr>
        <w:t xml:space="preserve">анести ущерб деловой репутации </w:t>
      </w:r>
      <w:r w:rsidR="00C33187" w:rsidRPr="00014D88">
        <w:rPr>
          <w:rFonts w:ascii="Times New Roman" w:hAnsi="Times New Roman"/>
          <w:sz w:val="24"/>
          <w:szCs w:val="24"/>
        </w:rPr>
        <w:t>Учреждения</w:t>
      </w:r>
      <w:r w:rsidR="00442A3A" w:rsidRPr="00014D88">
        <w:rPr>
          <w:rFonts w:ascii="Times New Roman" w:hAnsi="Times New Roman"/>
          <w:sz w:val="24"/>
          <w:szCs w:val="24"/>
        </w:rPr>
        <w:t>.</w:t>
      </w:r>
    </w:p>
    <w:p w:rsidR="00022043" w:rsidRDefault="00DC3E91" w:rsidP="007425E5">
      <w:pPr>
        <w:widowControl w:val="0"/>
        <w:autoSpaceDE w:val="0"/>
        <w:autoSpaceDN w:val="0"/>
        <w:adjustRightInd w:val="0"/>
        <w:ind w:firstLine="709"/>
        <w:jc w:val="both"/>
        <w:rPr>
          <w:iCs/>
        </w:rPr>
      </w:pPr>
      <w:r w:rsidRPr="00014D88">
        <w:t xml:space="preserve">5.2.7. </w:t>
      </w:r>
      <w:r w:rsidR="00442A3A" w:rsidRPr="00014D88">
        <w:t xml:space="preserve">За </w:t>
      </w:r>
      <w:r w:rsidR="00960FF9" w:rsidRPr="00014D88">
        <w:t xml:space="preserve">свой счет содержать </w:t>
      </w:r>
      <w:r w:rsidR="00B13741" w:rsidRPr="00014D88">
        <w:t>Объект</w:t>
      </w:r>
      <w:r w:rsidR="00442A3A" w:rsidRPr="00014D88">
        <w:t xml:space="preserve"> в полной исправности, надлежащем санитарном состоянии, чистоте и порядке, соблюдать нормы противопожарной безопасности.</w:t>
      </w:r>
      <w:r w:rsidR="00010BCC" w:rsidRPr="00014D88">
        <w:rPr>
          <w:iCs/>
          <w:highlight w:val="yellow"/>
        </w:rPr>
        <w:t xml:space="preserve"> </w:t>
      </w:r>
      <w:r w:rsidR="00010BCC" w:rsidRPr="003E4194">
        <w:rPr>
          <w:iCs/>
        </w:rPr>
        <w:t xml:space="preserve">Осуществлять текущий </w:t>
      </w:r>
      <w:r w:rsidR="00022043">
        <w:rPr>
          <w:iCs/>
        </w:rPr>
        <w:t xml:space="preserve">и капитальный </w:t>
      </w:r>
      <w:r w:rsidR="00010BCC" w:rsidRPr="003E4194">
        <w:rPr>
          <w:iCs/>
        </w:rPr>
        <w:t xml:space="preserve">ремонт за счет собственных средств, в том числе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w:t>
      </w:r>
      <w:r w:rsidR="00A045A6">
        <w:rPr>
          <w:iCs/>
        </w:rPr>
        <w:t>Объекта по вине Предпринимателя.</w:t>
      </w:r>
      <w:r w:rsidR="00022043">
        <w:rPr>
          <w:iCs/>
        </w:rPr>
        <w:t xml:space="preserve"> С</w:t>
      </w:r>
      <w:r w:rsidR="00022043" w:rsidRPr="00022043">
        <w:rPr>
          <w:iCs/>
        </w:rPr>
        <w:t xml:space="preserve">тоимость всех отделимых и неотделимых улучшений </w:t>
      </w:r>
      <w:r w:rsidR="00022043">
        <w:rPr>
          <w:iCs/>
        </w:rPr>
        <w:t>Предпринимателю</w:t>
      </w:r>
      <w:r w:rsidR="00022043" w:rsidRPr="00022043">
        <w:rPr>
          <w:iCs/>
        </w:rPr>
        <w:t xml:space="preserve"> не возмещается, а улучшения переходят в собственность </w:t>
      </w:r>
      <w:r w:rsidR="00022043">
        <w:rPr>
          <w:iCs/>
        </w:rPr>
        <w:t>Учреждения</w:t>
      </w:r>
      <w:r w:rsidR="00022043" w:rsidRPr="00022043">
        <w:rPr>
          <w:iCs/>
        </w:rPr>
        <w:t xml:space="preserve"> в порядке, предусмотренно</w:t>
      </w:r>
      <w:r w:rsidR="00022043">
        <w:rPr>
          <w:iCs/>
        </w:rPr>
        <w:t>м действующим законодательством.</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5.2.8. </w:t>
      </w:r>
      <w:r w:rsidR="00442A3A" w:rsidRPr="00014D88">
        <w:rPr>
          <w:rFonts w:ascii="Times New Roman" w:hAnsi="Times New Roman"/>
          <w:sz w:val="24"/>
          <w:szCs w:val="24"/>
        </w:rPr>
        <w:t>В случае изменения своего наименования, места нахождения, и иных реквизитов, а также в случае изменения иных фактов и обстоятельств, имеющих существенное значение для исполнения Сторонами обязательств по Д</w:t>
      </w:r>
      <w:r w:rsidR="00960FF9" w:rsidRPr="00014D88">
        <w:rPr>
          <w:rFonts w:ascii="Times New Roman" w:hAnsi="Times New Roman"/>
          <w:sz w:val="24"/>
          <w:szCs w:val="24"/>
        </w:rPr>
        <w:t xml:space="preserve">оговору, уведомить </w:t>
      </w:r>
      <w:r w:rsidR="00C33187" w:rsidRPr="00014D88">
        <w:rPr>
          <w:rFonts w:ascii="Times New Roman" w:hAnsi="Times New Roman"/>
          <w:sz w:val="24"/>
          <w:szCs w:val="24"/>
        </w:rPr>
        <w:t>Учреждение</w:t>
      </w:r>
      <w:r w:rsidR="00442A3A" w:rsidRPr="00014D88">
        <w:rPr>
          <w:rFonts w:ascii="Times New Roman" w:hAnsi="Times New Roman"/>
          <w:sz w:val="24"/>
          <w:szCs w:val="24"/>
        </w:rPr>
        <w:t xml:space="preserve"> об этом </w:t>
      </w:r>
      <w:r w:rsidR="00960FF9" w:rsidRPr="00014D88">
        <w:rPr>
          <w:rFonts w:ascii="Times New Roman" w:hAnsi="Times New Roman"/>
          <w:sz w:val="24"/>
          <w:szCs w:val="24"/>
        </w:rPr>
        <w:t>в письменном виде в течение 5 (п</w:t>
      </w:r>
      <w:r w:rsidR="00442A3A" w:rsidRPr="00014D88">
        <w:rPr>
          <w:rFonts w:ascii="Times New Roman" w:hAnsi="Times New Roman"/>
          <w:sz w:val="24"/>
          <w:szCs w:val="24"/>
        </w:rPr>
        <w:t>яти) рабочих дней со дня возникновения таких изменений;</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5.2.9. </w:t>
      </w:r>
      <w:r w:rsidR="00442A3A" w:rsidRPr="00014D88">
        <w:rPr>
          <w:rFonts w:ascii="Times New Roman" w:hAnsi="Times New Roman"/>
          <w:sz w:val="24"/>
          <w:szCs w:val="24"/>
        </w:rPr>
        <w:t xml:space="preserve">Нести ответственность за </w:t>
      </w:r>
      <w:r w:rsidR="00960FF9" w:rsidRPr="00014D88">
        <w:rPr>
          <w:rFonts w:ascii="Times New Roman" w:hAnsi="Times New Roman"/>
          <w:sz w:val="24"/>
          <w:szCs w:val="24"/>
        </w:rPr>
        <w:t xml:space="preserve">ущерб, причиненный имуществу </w:t>
      </w:r>
      <w:r w:rsidR="00C33187" w:rsidRPr="00014D88">
        <w:rPr>
          <w:rFonts w:ascii="Times New Roman" w:hAnsi="Times New Roman"/>
          <w:sz w:val="24"/>
          <w:szCs w:val="24"/>
        </w:rPr>
        <w:t>Учреждения</w:t>
      </w:r>
      <w:r w:rsidR="00960FF9" w:rsidRPr="00014D88">
        <w:rPr>
          <w:rFonts w:ascii="Times New Roman" w:hAnsi="Times New Roman"/>
          <w:sz w:val="24"/>
          <w:szCs w:val="24"/>
        </w:rPr>
        <w:t xml:space="preserve"> в период </w:t>
      </w:r>
      <w:r w:rsidR="00C33187" w:rsidRPr="00014D88">
        <w:rPr>
          <w:rFonts w:ascii="Times New Roman" w:hAnsi="Times New Roman"/>
          <w:sz w:val="24"/>
          <w:szCs w:val="24"/>
        </w:rPr>
        <w:t>действия настоящего Договора</w:t>
      </w:r>
      <w:r w:rsidR="00442A3A" w:rsidRPr="00014D88">
        <w:rPr>
          <w:rFonts w:ascii="Times New Roman" w:hAnsi="Times New Roman"/>
          <w:sz w:val="24"/>
          <w:szCs w:val="24"/>
        </w:rPr>
        <w:t>, ответственность за ненадлежащее выполнение требований противопожарной безопасности, а также за ущерб, жиз</w:t>
      </w:r>
      <w:r w:rsidR="00960FF9" w:rsidRPr="00014D88">
        <w:rPr>
          <w:rFonts w:ascii="Times New Roman" w:hAnsi="Times New Roman"/>
          <w:sz w:val="24"/>
          <w:szCs w:val="24"/>
        </w:rPr>
        <w:t>ни и здоровью третьих лиц</w:t>
      </w:r>
      <w:r w:rsidR="00442A3A" w:rsidRPr="00014D88">
        <w:rPr>
          <w:rFonts w:ascii="Times New Roman" w:hAnsi="Times New Roman"/>
          <w:sz w:val="24"/>
          <w:szCs w:val="24"/>
        </w:rPr>
        <w:t>.</w:t>
      </w:r>
    </w:p>
    <w:p w:rsidR="00010BCC" w:rsidRPr="00014D88" w:rsidRDefault="00E46F5E" w:rsidP="007425E5">
      <w:pPr>
        <w:pStyle w:val="FR1"/>
        <w:widowControl/>
        <w:spacing w:before="0"/>
        <w:ind w:firstLine="709"/>
        <w:rPr>
          <w:rFonts w:ascii="Times New Roman" w:hAnsi="Times New Roman"/>
          <w:snapToGrid/>
          <w:sz w:val="24"/>
          <w:szCs w:val="24"/>
          <w:highlight w:val="yellow"/>
        </w:rPr>
      </w:pPr>
      <w:r w:rsidRPr="00CD2CAE">
        <w:rPr>
          <w:rFonts w:ascii="Times New Roman" w:eastAsia="Calibri" w:hAnsi="Times New Roman"/>
          <w:iCs/>
          <w:sz w:val="24"/>
          <w:szCs w:val="24"/>
        </w:rPr>
        <w:t>5.2.</w:t>
      </w:r>
      <w:r w:rsidR="00DC3E91" w:rsidRPr="00CD2CAE">
        <w:rPr>
          <w:rFonts w:ascii="Times New Roman" w:eastAsia="Calibri" w:hAnsi="Times New Roman"/>
          <w:iCs/>
          <w:sz w:val="24"/>
          <w:szCs w:val="24"/>
        </w:rPr>
        <w:t>1</w:t>
      </w:r>
      <w:r w:rsidR="00C50295">
        <w:rPr>
          <w:rFonts w:ascii="Times New Roman" w:eastAsia="Calibri" w:hAnsi="Times New Roman"/>
          <w:iCs/>
          <w:sz w:val="24"/>
          <w:szCs w:val="24"/>
        </w:rPr>
        <w:t>0</w:t>
      </w:r>
      <w:r w:rsidRPr="00CD2CAE">
        <w:rPr>
          <w:rFonts w:ascii="Times New Roman" w:eastAsia="Calibri" w:hAnsi="Times New Roman"/>
          <w:iCs/>
          <w:sz w:val="24"/>
          <w:szCs w:val="24"/>
        </w:rPr>
        <w:t xml:space="preserve">. Обеспечить соблюдение </w:t>
      </w:r>
      <w:r w:rsidR="00010BCC" w:rsidRPr="00CD2CAE">
        <w:rPr>
          <w:rFonts w:ascii="Times New Roman" w:hAnsi="Times New Roman"/>
          <w:snapToGrid/>
          <w:sz w:val="24"/>
          <w:szCs w:val="24"/>
        </w:rPr>
        <w:t>противопожарных,</w:t>
      </w:r>
      <w:r w:rsidR="00010BCC" w:rsidRPr="00CD2CAE">
        <w:rPr>
          <w:rFonts w:ascii="Times New Roman" w:eastAsia="Calibri" w:hAnsi="Times New Roman"/>
          <w:iCs/>
          <w:sz w:val="24"/>
          <w:szCs w:val="24"/>
        </w:rPr>
        <w:t xml:space="preserve"> </w:t>
      </w:r>
      <w:r w:rsidRPr="00CD2CAE">
        <w:rPr>
          <w:rFonts w:ascii="Times New Roman" w:eastAsia="Calibri" w:hAnsi="Times New Roman"/>
          <w:iCs/>
          <w:sz w:val="24"/>
          <w:szCs w:val="24"/>
        </w:rPr>
        <w:t xml:space="preserve">санитарных норм и правил, вывоз мусора и иных отходов от ведения деятельности </w:t>
      </w:r>
      <w:r w:rsidR="00010BCC" w:rsidRPr="00CD2CAE">
        <w:rPr>
          <w:rFonts w:ascii="Times New Roman" w:eastAsia="Calibri" w:hAnsi="Times New Roman"/>
          <w:iCs/>
          <w:sz w:val="24"/>
          <w:szCs w:val="24"/>
        </w:rPr>
        <w:t>на</w:t>
      </w:r>
      <w:r w:rsidRPr="00CD2CAE">
        <w:rPr>
          <w:rFonts w:ascii="Times New Roman" w:eastAsia="Calibri" w:hAnsi="Times New Roman"/>
          <w:iCs/>
          <w:sz w:val="24"/>
          <w:szCs w:val="24"/>
        </w:rPr>
        <w:t xml:space="preserve"> Объекте, также обеспечить в надлежащем санитарном </w:t>
      </w:r>
      <w:r w:rsidRPr="00EC0868">
        <w:rPr>
          <w:rFonts w:ascii="Times New Roman" w:eastAsia="Calibri" w:hAnsi="Times New Roman"/>
          <w:iCs/>
          <w:sz w:val="24"/>
          <w:szCs w:val="24"/>
        </w:rPr>
        <w:t xml:space="preserve">состоянии </w:t>
      </w:r>
      <w:r w:rsidRPr="00CD5663">
        <w:rPr>
          <w:rFonts w:ascii="Times New Roman" w:eastAsia="Calibri" w:hAnsi="Times New Roman"/>
          <w:iCs/>
          <w:sz w:val="24"/>
          <w:szCs w:val="24"/>
        </w:rPr>
        <w:t>территорию</w:t>
      </w:r>
      <w:r w:rsidR="00CD5663">
        <w:rPr>
          <w:rFonts w:ascii="Times New Roman" w:eastAsia="Calibri" w:hAnsi="Times New Roman"/>
          <w:iCs/>
          <w:sz w:val="24"/>
          <w:szCs w:val="24"/>
        </w:rPr>
        <w:t>,</w:t>
      </w:r>
      <w:r w:rsidR="00010BCC" w:rsidRPr="00CD5663">
        <w:rPr>
          <w:rFonts w:ascii="Times New Roman" w:eastAsia="Calibri" w:hAnsi="Times New Roman"/>
          <w:iCs/>
          <w:sz w:val="24"/>
          <w:szCs w:val="24"/>
        </w:rPr>
        <w:t xml:space="preserve"> прилегающую к Объекту, </w:t>
      </w:r>
      <w:r w:rsidR="00010BCC" w:rsidRPr="00CD5663">
        <w:rPr>
          <w:rFonts w:ascii="Times New Roman" w:hAnsi="Times New Roman"/>
          <w:snapToGrid/>
          <w:sz w:val="24"/>
          <w:szCs w:val="24"/>
        </w:rPr>
        <w:t>соблюдать</w:t>
      </w:r>
      <w:r w:rsidR="00010BCC" w:rsidRPr="00EC0868">
        <w:rPr>
          <w:rFonts w:ascii="Times New Roman" w:hAnsi="Times New Roman"/>
          <w:snapToGrid/>
          <w:sz w:val="24"/>
          <w:szCs w:val="24"/>
        </w:rPr>
        <w:t xml:space="preserve"> правила торговли, правила выполнения работ и оказания</w:t>
      </w:r>
      <w:r w:rsidR="00010BCC" w:rsidRPr="00014D88">
        <w:rPr>
          <w:rFonts w:ascii="Times New Roman" w:hAnsi="Times New Roman"/>
          <w:snapToGrid/>
          <w:sz w:val="24"/>
          <w:szCs w:val="24"/>
        </w:rPr>
        <w:t xml:space="preserve"> услуг, предусмотренные действующим законодательством. </w:t>
      </w:r>
    </w:p>
    <w:p w:rsidR="00E46F5E" w:rsidRPr="00014D88" w:rsidRDefault="00DC3E91" w:rsidP="007425E5">
      <w:pPr>
        <w:pStyle w:val="FR1"/>
        <w:widowControl/>
        <w:spacing w:before="0"/>
        <w:ind w:firstLine="709"/>
        <w:rPr>
          <w:rFonts w:ascii="Times New Roman" w:hAnsi="Times New Roman"/>
          <w:snapToGrid/>
          <w:sz w:val="24"/>
          <w:szCs w:val="24"/>
          <w:highlight w:val="yellow"/>
        </w:rPr>
      </w:pPr>
      <w:r w:rsidRPr="00014D88">
        <w:rPr>
          <w:rFonts w:ascii="Times New Roman" w:hAnsi="Times New Roman"/>
          <w:iCs/>
          <w:sz w:val="24"/>
          <w:szCs w:val="24"/>
        </w:rPr>
        <w:t>5.2.1</w:t>
      </w:r>
      <w:r w:rsidR="00F46B4E">
        <w:rPr>
          <w:rFonts w:ascii="Times New Roman" w:hAnsi="Times New Roman"/>
          <w:iCs/>
          <w:sz w:val="24"/>
          <w:szCs w:val="24"/>
        </w:rPr>
        <w:t>1</w:t>
      </w:r>
      <w:r w:rsidRPr="00014D88">
        <w:rPr>
          <w:rFonts w:ascii="Times New Roman" w:hAnsi="Times New Roman"/>
          <w:iCs/>
          <w:sz w:val="24"/>
          <w:szCs w:val="24"/>
        </w:rPr>
        <w:t xml:space="preserve">. </w:t>
      </w:r>
      <w:r w:rsidR="00010BCC" w:rsidRPr="00014D88">
        <w:rPr>
          <w:rFonts w:ascii="Times New Roman" w:hAnsi="Times New Roman"/>
          <w:iCs/>
          <w:sz w:val="24"/>
          <w:szCs w:val="24"/>
        </w:rPr>
        <w:t>Обеспечить при реализации настоящего договора соблюдение сотрудниками, представителями Предпринимателя и иными привлеченными им лицами правил поведения в общественных местах, норм вежливости, а также предпринять все усилия для того, чтобы указанные лица вели себя культурно и доброжелательно с третьими лицами, включая посетителей.</w:t>
      </w:r>
    </w:p>
    <w:p w:rsidR="00E46F5E" w:rsidRPr="00FF2BC5" w:rsidRDefault="00DC3E91" w:rsidP="007425E5">
      <w:pPr>
        <w:pStyle w:val="FR1"/>
        <w:widowControl/>
        <w:spacing w:before="0"/>
        <w:ind w:firstLine="709"/>
        <w:rPr>
          <w:rFonts w:ascii="Times New Roman" w:hAnsi="Times New Roman"/>
          <w:snapToGrid/>
          <w:sz w:val="24"/>
          <w:szCs w:val="24"/>
        </w:rPr>
      </w:pPr>
      <w:r w:rsidRPr="00FF2BC5">
        <w:rPr>
          <w:rFonts w:ascii="Times New Roman" w:eastAsia="Calibri" w:hAnsi="Times New Roman"/>
          <w:iCs/>
          <w:sz w:val="24"/>
          <w:szCs w:val="24"/>
        </w:rPr>
        <w:t>5.2.1</w:t>
      </w:r>
      <w:r w:rsidR="00F46B4E">
        <w:rPr>
          <w:rFonts w:ascii="Times New Roman" w:eastAsia="Calibri" w:hAnsi="Times New Roman"/>
          <w:iCs/>
          <w:sz w:val="24"/>
          <w:szCs w:val="24"/>
        </w:rPr>
        <w:t>2</w:t>
      </w:r>
      <w:r w:rsidRPr="00FF2BC5">
        <w:rPr>
          <w:rFonts w:ascii="Times New Roman" w:eastAsia="Calibri" w:hAnsi="Times New Roman"/>
          <w:iCs/>
          <w:sz w:val="24"/>
          <w:szCs w:val="24"/>
        </w:rPr>
        <w:t xml:space="preserve">. </w:t>
      </w:r>
      <w:r w:rsidR="00E46F5E" w:rsidRPr="00FF2BC5">
        <w:rPr>
          <w:rFonts w:ascii="Times New Roman" w:eastAsia="Calibri" w:hAnsi="Times New Roman"/>
          <w:iCs/>
          <w:sz w:val="24"/>
          <w:szCs w:val="24"/>
        </w:rPr>
        <w:t xml:space="preserve">Возместить в срок, установленный пунктом </w:t>
      </w:r>
      <w:r w:rsidR="00FF2BC5" w:rsidRPr="00FF2BC5">
        <w:rPr>
          <w:rFonts w:ascii="Times New Roman" w:eastAsia="Calibri" w:hAnsi="Times New Roman"/>
          <w:iCs/>
          <w:sz w:val="24"/>
          <w:szCs w:val="24"/>
        </w:rPr>
        <w:t>4</w:t>
      </w:r>
      <w:r w:rsidR="00E46F5E" w:rsidRPr="00FF2BC5">
        <w:rPr>
          <w:rFonts w:ascii="Times New Roman" w:eastAsia="Calibri" w:hAnsi="Times New Roman"/>
          <w:iCs/>
          <w:sz w:val="24"/>
          <w:szCs w:val="24"/>
        </w:rPr>
        <w:t>.</w:t>
      </w:r>
      <w:r w:rsidR="00A045A6">
        <w:rPr>
          <w:rFonts w:ascii="Times New Roman" w:eastAsia="Calibri" w:hAnsi="Times New Roman"/>
          <w:iCs/>
          <w:sz w:val="24"/>
          <w:szCs w:val="24"/>
        </w:rPr>
        <w:t>3</w:t>
      </w:r>
      <w:r w:rsidR="00E46F5E" w:rsidRPr="00FF2BC5">
        <w:rPr>
          <w:rFonts w:ascii="Times New Roman" w:eastAsia="Calibri" w:hAnsi="Times New Roman"/>
          <w:iCs/>
          <w:sz w:val="24"/>
          <w:szCs w:val="24"/>
        </w:rPr>
        <w:t xml:space="preserve"> настоящего договора, понесенный </w:t>
      </w:r>
      <w:r w:rsidR="00E46F5E" w:rsidRPr="00FF2BC5">
        <w:rPr>
          <w:rFonts w:ascii="Times New Roman" w:eastAsia="Calibri" w:hAnsi="Times New Roman"/>
          <w:iCs/>
          <w:kern w:val="16"/>
          <w:sz w:val="24"/>
          <w:szCs w:val="24"/>
        </w:rPr>
        <w:t>Учреждением</w:t>
      </w:r>
      <w:r w:rsidR="00E46F5E" w:rsidRPr="00FF2BC5">
        <w:rPr>
          <w:rFonts w:ascii="Times New Roman" w:eastAsia="Calibri" w:hAnsi="Times New Roman"/>
          <w:iCs/>
          <w:sz w:val="24"/>
          <w:szCs w:val="24"/>
        </w:rPr>
        <w:t xml:space="preserve"> ущерб, возникший в случае возврата Объекта в состоянии худшем, чем он был передан Предпринимателю по акту приема-передачи (с учетом нормального износа).</w:t>
      </w:r>
    </w:p>
    <w:p w:rsidR="00E46F5E" w:rsidRPr="00E201E9"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napToGrid/>
          <w:sz w:val="24"/>
          <w:szCs w:val="24"/>
        </w:rPr>
        <w:t>5.2.1</w:t>
      </w:r>
      <w:r w:rsidR="00F46B4E">
        <w:rPr>
          <w:rFonts w:ascii="Times New Roman" w:hAnsi="Times New Roman"/>
          <w:snapToGrid/>
          <w:sz w:val="24"/>
          <w:szCs w:val="24"/>
        </w:rPr>
        <w:t>3</w:t>
      </w:r>
      <w:r w:rsidRPr="00014D88">
        <w:rPr>
          <w:rFonts w:ascii="Times New Roman" w:hAnsi="Times New Roman"/>
          <w:snapToGrid/>
          <w:sz w:val="24"/>
          <w:szCs w:val="24"/>
        </w:rPr>
        <w:t xml:space="preserve">. </w:t>
      </w:r>
      <w:r w:rsidR="00E46F5E" w:rsidRPr="00014D88">
        <w:rPr>
          <w:rFonts w:ascii="Times New Roman" w:hAnsi="Times New Roman"/>
          <w:snapToGrid/>
          <w:sz w:val="24"/>
          <w:szCs w:val="24"/>
        </w:rPr>
        <w:t xml:space="preserve">В </w:t>
      </w:r>
      <w:r w:rsidR="00E46F5E" w:rsidRPr="00E201E9">
        <w:rPr>
          <w:rFonts w:ascii="Times New Roman" w:hAnsi="Times New Roman"/>
          <w:snapToGrid/>
          <w:sz w:val="24"/>
          <w:szCs w:val="24"/>
        </w:rPr>
        <w:t>полном объеме возмещать суммы штрафов, возложенных органами исполнительной власти и административными органами на Учреждение в результате виновных действий/бездействия Предпринимателя, не позднее 14 (четырнадцати) дней с даты направления претензии Учреждением.</w:t>
      </w:r>
    </w:p>
    <w:p w:rsidR="00A37552" w:rsidRPr="00E201E9" w:rsidRDefault="00A37552" w:rsidP="007425E5">
      <w:pPr>
        <w:pStyle w:val="FR1"/>
        <w:widowControl/>
        <w:spacing w:before="0"/>
        <w:ind w:firstLine="709"/>
        <w:rPr>
          <w:rFonts w:ascii="Times New Roman" w:hAnsi="Times New Roman"/>
          <w:snapToGrid/>
          <w:sz w:val="24"/>
          <w:szCs w:val="24"/>
        </w:rPr>
      </w:pPr>
      <w:r w:rsidRPr="00E201E9">
        <w:rPr>
          <w:rFonts w:ascii="Times New Roman" w:hAnsi="Times New Roman"/>
          <w:snapToGrid/>
          <w:sz w:val="24"/>
          <w:szCs w:val="24"/>
        </w:rPr>
        <w:t>5.2.1</w:t>
      </w:r>
      <w:r w:rsidR="00F46B4E" w:rsidRPr="00E201E9">
        <w:rPr>
          <w:rFonts w:ascii="Times New Roman" w:hAnsi="Times New Roman"/>
          <w:snapToGrid/>
          <w:sz w:val="24"/>
          <w:szCs w:val="24"/>
        </w:rPr>
        <w:t>4</w:t>
      </w:r>
      <w:r w:rsidRPr="00E201E9">
        <w:rPr>
          <w:rFonts w:ascii="Times New Roman" w:hAnsi="Times New Roman"/>
          <w:snapToGrid/>
          <w:sz w:val="24"/>
          <w:szCs w:val="24"/>
        </w:rPr>
        <w:t>. Предприниматель несет ответственность за сохранность и поддержание в надлежащем состоянии витрин, установленных в Объекте силами и за счет Учреждения и являющихся собственностью Учреждения. В случае причинения витринам ущерба, их порчи, повреждения Учреждение своими силами и за свой счет обязано заменить витрины или осуществить их ремонт.</w:t>
      </w:r>
    </w:p>
    <w:p w:rsidR="00937BE5" w:rsidRPr="00E201E9" w:rsidRDefault="00937BE5" w:rsidP="007425E5">
      <w:pPr>
        <w:pStyle w:val="FR1"/>
        <w:widowControl/>
        <w:spacing w:before="0"/>
        <w:ind w:firstLine="709"/>
        <w:rPr>
          <w:rFonts w:ascii="Times New Roman" w:hAnsi="Times New Roman"/>
          <w:snapToGrid/>
          <w:sz w:val="24"/>
          <w:szCs w:val="24"/>
        </w:rPr>
      </w:pPr>
      <w:r w:rsidRPr="00E201E9">
        <w:rPr>
          <w:rFonts w:ascii="Times New Roman" w:hAnsi="Times New Roman"/>
          <w:snapToGrid/>
          <w:sz w:val="24"/>
          <w:szCs w:val="24"/>
        </w:rPr>
        <w:t>5.2.1</w:t>
      </w:r>
      <w:r w:rsidR="00F46B4E" w:rsidRPr="00E201E9">
        <w:rPr>
          <w:rFonts w:ascii="Times New Roman" w:hAnsi="Times New Roman"/>
          <w:snapToGrid/>
          <w:sz w:val="24"/>
          <w:szCs w:val="24"/>
        </w:rPr>
        <w:t>5</w:t>
      </w:r>
      <w:r w:rsidRPr="00E201E9">
        <w:rPr>
          <w:rFonts w:ascii="Times New Roman" w:hAnsi="Times New Roman"/>
          <w:snapToGrid/>
          <w:sz w:val="24"/>
          <w:szCs w:val="24"/>
        </w:rPr>
        <w:t>. Незамедлительно письменно сообщать Учреждению обо всех обстоятельствах, несущих угрозу утраты, уничтожения, повреждения арендуемого Объекта или иных неблагоприятных последствиях для арендуемого Объекта.</w:t>
      </w:r>
    </w:p>
    <w:p w:rsidR="00442A3A" w:rsidRPr="00E201E9" w:rsidRDefault="00DC3E91" w:rsidP="007425E5">
      <w:pPr>
        <w:pStyle w:val="a7"/>
        <w:ind w:left="0" w:firstLine="709"/>
        <w:rPr>
          <w:b/>
        </w:rPr>
      </w:pPr>
      <w:r w:rsidRPr="00E201E9">
        <w:rPr>
          <w:b/>
        </w:rPr>
        <w:t xml:space="preserve">5.3. </w:t>
      </w:r>
      <w:r w:rsidR="00C34AFE" w:rsidRPr="00E201E9">
        <w:rPr>
          <w:b/>
        </w:rPr>
        <w:t>Учреждение</w:t>
      </w:r>
      <w:r w:rsidR="00442A3A" w:rsidRPr="00E201E9">
        <w:rPr>
          <w:b/>
        </w:rPr>
        <w:t xml:space="preserve"> имеет право:</w:t>
      </w:r>
    </w:p>
    <w:p w:rsidR="00442A3A" w:rsidRPr="00E201E9" w:rsidRDefault="00DC3E91" w:rsidP="007425E5">
      <w:pPr>
        <w:pStyle w:val="a7"/>
        <w:tabs>
          <w:tab w:val="left" w:pos="142"/>
        </w:tabs>
        <w:ind w:left="0" w:firstLine="709"/>
        <w:jc w:val="both"/>
      </w:pPr>
      <w:r w:rsidRPr="00E201E9">
        <w:t xml:space="preserve">5.3.1. </w:t>
      </w:r>
      <w:r w:rsidR="00442A3A" w:rsidRPr="00E201E9">
        <w:t>Осуществлять контр</w:t>
      </w:r>
      <w:r w:rsidR="009A577A" w:rsidRPr="00E201E9">
        <w:t xml:space="preserve">оль за соблюдением </w:t>
      </w:r>
      <w:r w:rsidR="009F06FC" w:rsidRPr="00E201E9">
        <w:rPr>
          <w:color w:val="000000"/>
        </w:rPr>
        <w:t>Предпринимателем</w:t>
      </w:r>
      <w:r w:rsidR="00442A3A" w:rsidRPr="00E201E9">
        <w:t xml:space="preserve"> условий Договора, в том числе Правил.</w:t>
      </w:r>
    </w:p>
    <w:p w:rsidR="00305EC9" w:rsidRPr="00E201E9" w:rsidRDefault="00DC3E91" w:rsidP="00E07EA8">
      <w:pPr>
        <w:ind w:firstLine="709"/>
        <w:jc w:val="both"/>
      </w:pPr>
      <w:r w:rsidRPr="00E201E9">
        <w:t xml:space="preserve">5.3.2. </w:t>
      </w:r>
      <w:r w:rsidR="00305EC9" w:rsidRPr="00E201E9">
        <w:t xml:space="preserve">Стороны договорились, что исполнение Учреждением обязательств по предоставлению в аренду Объекта в соответствии со статьей 328 Гражданского Кодекса РФ обусловлено надлежащим исполнением Предпринимателем своей обязанности по оплате арендной платы. Исполнение Учреждением своих обязательств по настоящему Договору может быть приостановлено до тех пор, пока арендная плата не будет надлежащим образом оплачена в соответствии с условиями настоящего Договора.     </w:t>
      </w:r>
    </w:p>
    <w:p w:rsidR="00E07EA8" w:rsidRPr="00E201E9" w:rsidRDefault="00E07EA8" w:rsidP="00E07EA8">
      <w:pPr>
        <w:ind w:firstLine="709"/>
        <w:jc w:val="both"/>
      </w:pPr>
      <w:r w:rsidRPr="00E201E9">
        <w:t>В случае просрочки Предпринимателем срока уплаты любого платежа, в том числе, срока уплаты Арендной платы, иных платежей, причитающихся Учреждению в соответствии с настоящим Договором, более чем на 5 (пять) рабочих дней, Учреждение вправе по своему усмотрению:</w:t>
      </w:r>
    </w:p>
    <w:p w:rsidR="00E07EA8" w:rsidRPr="00E201E9" w:rsidRDefault="00E07EA8" w:rsidP="00E07EA8">
      <w:pPr>
        <w:ind w:firstLine="709"/>
        <w:jc w:val="both"/>
      </w:pPr>
      <w:r w:rsidRPr="00E201E9">
        <w:t xml:space="preserve">- ограничить ввоз/вывоз товара (иного имущества Предпринимателя) </w:t>
      </w:r>
      <w:r w:rsidR="00743C8E" w:rsidRPr="00E201E9">
        <w:t>на</w:t>
      </w:r>
      <w:r w:rsidRPr="00E201E9">
        <w:t xml:space="preserve"> </w:t>
      </w:r>
      <w:r w:rsidR="00743C8E" w:rsidRPr="00E201E9">
        <w:t>Объект</w:t>
      </w:r>
      <w:r w:rsidRPr="00E201E9">
        <w:t xml:space="preserve"> до момента полного погашения Предпринимателем задолженности;</w:t>
      </w:r>
    </w:p>
    <w:p w:rsidR="00E07EA8" w:rsidRPr="00E201E9" w:rsidRDefault="00E07EA8" w:rsidP="00E07EA8">
      <w:pPr>
        <w:ind w:firstLine="709"/>
        <w:jc w:val="both"/>
      </w:pPr>
      <w:r w:rsidRPr="00E201E9">
        <w:t xml:space="preserve">- приостановить оказание услуг по обеспечению арендуемого </w:t>
      </w:r>
      <w:r w:rsidR="00743C8E" w:rsidRPr="00E201E9">
        <w:t>Объекта</w:t>
      </w:r>
      <w:r w:rsidRPr="00E201E9">
        <w:t xml:space="preserve"> электроэнергией и водоснабжением до момента полного погашения Предпринимателем задолженности;</w:t>
      </w:r>
    </w:p>
    <w:p w:rsidR="00E07EA8" w:rsidRPr="00E201E9" w:rsidRDefault="00E07EA8" w:rsidP="00E07EA8">
      <w:pPr>
        <w:ind w:firstLine="709"/>
        <w:jc w:val="both"/>
      </w:pPr>
      <w:r w:rsidRPr="00E201E9">
        <w:t xml:space="preserve">- не допускать Предпринимателя (сотрудников, представителей Предпринимателя) </w:t>
      </w:r>
      <w:r w:rsidR="008606F3" w:rsidRPr="00E201E9">
        <w:t>к</w:t>
      </w:r>
      <w:r w:rsidRPr="00E201E9">
        <w:t xml:space="preserve"> арендуемо</w:t>
      </w:r>
      <w:r w:rsidR="008606F3" w:rsidRPr="00E201E9">
        <w:t>му</w:t>
      </w:r>
      <w:r w:rsidRPr="00E201E9">
        <w:t xml:space="preserve"> </w:t>
      </w:r>
      <w:r w:rsidR="008606F3" w:rsidRPr="00E201E9">
        <w:t>Объекту</w:t>
      </w:r>
      <w:r w:rsidRPr="00E201E9">
        <w:t xml:space="preserve"> для ведения коммерческой деятельности до момента полного погашения Предпринимателем задолженности.</w:t>
      </w:r>
    </w:p>
    <w:p w:rsidR="00CA1B64" w:rsidRPr="00E201E9" w:rsidRDefault="00E07EA8" w:rsidP="00E07EA8">
      <w:pPr>
        <w:ind w:firstLine="709"/>
        <w:jc w:val="both"/>
        <w:rPr>
          <w:rFonts w:eastAsia="Arial Unicode MS"/>
        </w:rPr>
      </w:pPr>
      <w:r w:rsidRPr="00E201E9">
        <w:t>В случае применения Арендодателем любой из вышеуказанных мер Арендодатель не несет перед Арендатором ответственности за любые убытки, возникшие вследствие их применения. Все риски, связанные с возможным причинением таких убытков Арендатору, несет Арендатор. Применение указанных в настоящем пункте мер не освобождает Арендатора от оплаты Арендной платы за время применения Арендодателем мер, указанных в настоящем пункте.</w:t>
      </w:r>
      <w:r w:rsidR="00CA1B64" w:rsidRPr="00E201E9">
        <w:rPr>
          <w:rFonts w:eastAsia="Arial Unicode MS"/>
        </w:rPr>
        <w:t xml:space="preserve"> Учреждение вправе в одностороннем порядке пересматривать условия договор</w:t>
      </w:r>
      <w:r w:rsidR="00882BFA" w:rsidRPr="00E201E9">
        <w:rPr>
          <w:rFonts w:eastAsia="Arial Unicode MS"/>
        </w:rPr>
        <w:t>а</w:t>
      </w:r>
      <w:r w:rsidR="00CA1B64" w:rsidRPr="00E201E9">
        <w:rPr>
          <w:rFonts w:eastAsia="Arial Unicode MS"/>
        </w:rPr>
        <w:t xml:space="preserve"> аренды в случае внесения изменений в законодательство, а также</w:t>
      </w:r>
      <w:r w:rsidR="00F44FCD" w:rsidRPr="00E201E9">
        <w:rPr>
          <w:rFonts w:eastAsia="Arial Unicode MS"/>
        </w:rPr>
        <w:t>,</w:t>
      </w:r>
      <w:r w:rsidR="00CA1B64" w:rsidRPr="00E201E9">
        <w:rPr>
          <w:rFonts w:eastAsia="Arial Unicode MS"/>
        </w:rPr>
        <w:t xml:space="preserve"> в п</w:t>
      </w:r>
      <w:r w:rsidR="004C542B" w:rsidRPr="00E201E9">
        <w:rPr>
          <w:rFonts w:eastAsia="Arial Unicode MS"/>
        </w:rPr>
        <w:t>равовые акты города Красноярска</w:t>
      </w:r>
      <w:r w:rsidR="00F44FCD" w:rsidRPr="00E201E9">
        <w:rPr>
          <w:rFonts w:eastAsia="Arial Unicode MS"/>
        </w:rPr>
        <w:t>,</w:t>
      </w:r>
      <w:r w:rsidR="004C542B" w:rsidRPr="00E201E9">
        <w:rPr>
          <w:rFonts w:eastAsia="Arial Unicode MS"/>
        </w:rPr>
        <w:t xml:space="preserve"> влияющие на правоотношения Сторон по настоящему Договору.</w:t>
      </w:r>
      <w:r w:rsidR="00F44FCD" w:rsidRPr="00E201E9">
        <w:rPr>
          <w:rFonts w:eastAsia="Arial Unicode MS"/>
        </w:rPr>
        <w:t xml:space="preserve"> Изменения, вносимые по данному основанию должны быть прямо пропорциональны изменениям законодательства и правовых актов г. Красноярска. </w:t>
      </w:r>
    </w:p>
    <w:p w:rsidR="006B2355" w:rsidRPr="00E201E9" w:rsidRDefault="006B2355" w:rsidP="00CA1B64">
      <w:pPr>
        <w:ind w:firstLine="709"/>
        <w:jc w:val="both"/>
        <w:rPr>
          <w:rFonts w:eastAsia="Arial Unicode MS"/>
        </w:rPr>
      </w:pPr>
      <w:r w:rsidRPr="00E201E9">
        <w:rPr>
          <w:rFonts w:eastAsia="Arial Unicode MS"/>
        </w:rPr>
        <w:t xml:space="preserve">5.3.3. В одностороннем порядке осуществить за свой счет реконструкцию Объекта, реконструкция не должна изменять площадь Объекта и ухудшать положение Предпринимателя.  </w:t>
      </w:r>
    </w:p>
    <w:p w:rsidR="00181B7C" w:rsidRPr="00E201E9" w:rsidRDefault="006A5527" w:rsidP="006A5527">
      <w:pPr>
        <w:tabs>
          <w:tab w:val="left" w:pos="142"/>
        </w:tabs>
        <w:jc w:val="both"/>
      </w:pPr>
      <w:r w:rsidRPr="00E201E9">
        <w:t xml:space="preserve"> </w:t>
      </w:r>
    </w:p>
    <w:p w:rsidR="00442A3A" w:rsidRPr="00E201E9" w:rsidRDefault="00846EA0" w:rsidP="007425E5">
      <w:pPr>
        <w:pStyle w:val="a7"/>
        <w:ind w:left="0" w:firstLine="709"/>
        <w:rPr>
          <w:b/>
        </w:rPr>
      </w:pPr>
      <w:r w:rsidRPr="00E201E9">
        <w:rPr>
          <w:b/>
        </w:rPr>
        <w:t xml:space="preserve">5.4. </w:t>
      </w:r>
      <w:r w:rsidR="009F06FC" w:rsidRPr="00E201E9">
        <w:rPr>
          <w:b/>
        </w:rPr>
        <w:t>Предприниматель</w:t>
      </w:r>
      <w:r w:rsidR="00442A3A" w:rsidRPr="00E201E9">
        <w:rPr>
          <w:b/>
        </w:rPr>
        <w:t xml:space="preserve"> имеет право:</w:t>
      </w:r>
    </w:p>
    <w:p w:rsidR="00020596" w:rsidRPr="00E201E9" w:rsidRDefault="00020596" w:rsidP="00020596">
      <w:pPr>
        <w:widowControl w:val="0"/>
        <w:autoSpaceDE w:val="0"/>
        <w:autoSpaceDN w:val="0"/>
        <w:adjustRightInd w:val="0"/>
        <w:ind w:firstLine="709"/>
        <w:jc w:val="both"/>
        <w:rPr>
          <w:rFonts w:eastAsia="Calibri"/>
          <w:iCs/>
        </w:rPr>
      </w:pPr>
      <w:r w:rsidRPr="00E201E9">
        <w:t xml:space="preserve">5.4.1. </w:t>
      </w:r>
      <w:r w:rsidRPr="00E201E9">
        <w:rPr>
          <w:rFonts w:eastAsia="Calibri"/>
          <w:iCs/>
        </w:rPr>
        <w:t>Осуществлять деятельность на Объекте при условии соблюдения действующего законодательства и настоящего договора.</w:t>
      </w:r>
    </w:p>
    <w:p w:rsidR="00BB4521" w:rsidRPr="00E201E9" w:rsidRDefault="00BB4521" w:rsidP="00020596">
      <w:pPr>
        <w:widowControl w:val="0"/>
        <w:autoSpaceDE w:val="0"/>
        <w:autoSpaceDN w:val="0"/>
        <w:adjustRightInd w:val="0"/>
        <w:ind w:firstLine="709"/>
        <w:jc w:val="both"/>
        <w:rPr>
          <w:rFonts w:eastAsia="Calibri"/>
          <w:iCs/>
        </w:rPr>
      </w:pPr>
      <w:r w:rsidRPr="00E201E9">
        <w:rPr>
          <w:rFonts w:eastAsia="Calibri"/>
          <w:iCs/>
        </w:rPr>
        <w:t xml:space="preserve">5.4.2. Осуществить за свой счет реконструкцию </w:t>
      </w:r>
      <w:r w:rsidR="00E06693" w:rsidRPr="00E201E9">
        <w:rPr>
          <w:rFonts w:eastAsia="Calibri"/>
          <w:iCs/>
        </w:rPr>
        <w:t>О</w:t>
      </w:r>
      <w:r w:rsidRPr="00E201E9">
        <w:rPr>
          <w:rFonts w:eastAsia="Calibri"/>
          <w:iCs/>
        </w:rPr>
        <w:t xml:space="preserve">бъекта по письменному </w:t>
      </w:r>
      <w:r w:rsidR="00E06693" w:rsidRPr="00E201E9">
        <w:rPr>
          <w:rFonts w:eastAsia="Calibri"/>
          <w:iCs/>
        </w:rPr>
        <w:t>согласию</w:t>
      </w:r>
      <w:r w:rsidR="00C27044" w:rsidRPr="00E201E9">
        <w:rPr>
          <w:rFonts w:eastAsia="Calibri"/>
          <w:iCs/>
        </w:rPr>
        <w:t xml:space="preserve"> </w:t>
      </w:r>
      <w:r w:rsidRPr="00E201E9">
        <w:rPr>
          <w:rFonts w:eastAsia="Calibri"/>
          <w:iCs/>
        </w:rPr>
        <w:t>Учреждени</w:t>
      </w:r>
      <w:r w:rsidR="00E06693" w:rsidRPr="00E201E9">
        <w:rPr>
          <w:rFonts w:eastAsia="Calibri"/>
          <w:iCs/>
        </w:rPr>
        <w:t>я</w:t>
      </w:r>
      <w:r w:rsidRPr="00E201E9">
        <w:rPr>
          <w:rFonts w:eastAsia="Calibri"/>
          <w:iCs/>
        </w:rPr>
        <w:t xml:space="preserve">, </w:t>
      </w:r>
      <w:r w:rsidR="00CD5663" w:rsidRPr="00E201E9">
        <w:rPr>
          <w:rFonts w:eastAsia="Calibri"/>
          <w:iCs/>
        </w:rPr>
        <w:t xml:space="preserve">реконструкция не должна изменять площадь Объекта, </w:t>
      </w:r>
      <w:r w:rsidRPr="00E201E9">
        <w:rPr>
          <w:rFonts w:eastAsia="Calibri"/>
          <w:iCs/>
        </w:rPr>
        <w:t xml:space="preserve">для чего </w:t>
      </w:r>
      <w:r w:rsidR="00E06693" w:rsidRPr="00E201E9">
        <w:rPr>
          <w:rFonts w:eastAsia="Calibri"/>
          <w:iCs/>
        </w:rPr>
        <w:t xml:space="preserve">Предприниматель </w:t>
      </w:r>
      <w:r w:rsidRPr="00E201E9">
        <w:rPr>
          <w:rFonts w:eastAsia="Calibri"/>
          <w:iCs/>
        </w:rPr>
        <w:t xml:space="preserve">согласовывает с Учреждением </w:t>
      </w:r>
      <w:r w:rsidR="00C27044" w:rsidRPr="00E201E9">
        <w:rPr>
          <w:rFonts w:eastAsia="Calibri"/>
          <w:iCs/>
        </w:rPr>
        <w:t>вносимые изменения и</w:t>
      </w:r>
      <w:r w:rsidRPr="00E201E9">
        <w:rPr>
          <w:rFonts w:eastAsia="Calibri"/>
          <w:iCs/>
        </w:rPr>
        <w:t xml:space="preserve"> </w:t>
      </w:r>
      <w:r w:rsidR="00C27044" w:rsidRPr="00E201E9">
        <w:rPr>
          <w:rFonts w:eastAsia="Calibri"/>
          <w:iCs/>
        </w:rPr>
        <w:t>порядок</w:t>
      </w:r>
      <w:r w:rsidRPr="00E201E9">
        <w:rPr>
          <w:rFonts w:eastAsia="Calibri"/>
          <w:iCs/>
        </w:rPr>
        <w:t xml:space="preserve"> проведения </w:t>
      </w:r>
      <w:r w:rsidR="00C27044" w:rsidRPr="00E201E9">
        <w:rPr>
          <w:rFonts w:eastAsia="Calibri"/>
          <w:iCs/>
        </w:rPr>
        <w:t xml:space="preserve">необходимых </w:t>
      </w:r>
      <w:r w:rsidRPr="00E201E9">
        <w:rPr>
          <w:rFonts w:eastAsia="Calibri"/>
          <w:iCs/>
        </w:rPr>
        <w:t>раб</w:t>
      </w:r>
      <w:r w:rsidR="00C27044" w:rsidRPr="00E201E9">
        <w:rPr>
          <w:rFonts w:eastAsia="Calibri"/>
          <w:iCs/>
        </w:rPr>
        <w:t>от.</w:t>
      </w:r>
      <w:r w:rsidRPr="00E201E9">
        <w:rPr>
          <w:rFonts w:eastAsia="Calibri"/>
          <w:iCs/>
        </w:rPr>
        <w:t xml:space="preserve"> </w:t>
      </w:r>
      <w:r w:rsidR="00E06693" w:rsidRPr="00E201E9">
        <w:rPr>
          <w:rFonts w:eastAsia="Calibri"/>
          <w:iCs/>
        </w:rPr>
        <w:t xml:space="preserve">Учреждение имеет право отказать Предпринимателю в согласовании реконструкции Объекта по своему усмотрению не зависимо от причин. </w:t>
      </w:r>
    </w:p>
    <w:p w:rsidR="00E06693" w:rsidRPr="00E201E9" w:rsidRDefault="00E06693" w:rsidP="00020596">
      <w:pPr>
        <w:widowControl w:val="0"/>
        <w:autoSpaceDE w:val="0"/>
        <w:autoSpaceDN w:val="0"/>
        <w:adjustRightInd w:val="0"/>
        <w:ind w:firstLine="709"/>
        <w:jc w:val="both"/>
        <w:rPr>
          <w:iCs/>
        </w:rPr>
      </w:pPr>
      <w:r w:rsidRPr="00E201E9">
        <w:rPr>
          <w:rFonts w:eastAsia="Calibri"/>
          <w:iCs/>
        </w:rPr>
        <w:t>5.4.3. Предприниматель вправе с письменного согласия Учреждения передавать Объект в субаренду третьему лицу</w:t>
      </w:r>
      <w:r w:rsidR="00F63498" w:rsidRPr="00E201E9">
        <w:rPr>
          <w:rFonts w:eastAsia="Calibri"/>
          <w:iCs/>
        </w:rPr>
        <w:t xml:space="preserve"> (субарендатору)</w:t>
      </w:r>
      <w:r w:rsidRPr="00E201E9">
        <w:rPr>
          <w:rFonts w:eastAsia="Calibri"/>
          <w:iCs/>
        </w:rPr>
        <w:t>.</w:t>
      </w:r>
      <w:r w:rsidR="00F63498" w:rsidRPr="00E201E9">
        <w:rPr>
          <w:rFonts w:eastAsia="Calibri"/>
          <w:iCs/>
        </w:rPr>
        <w:t xml:space="preserve"> </w:t>
      </w:r>
      <w:r w:rsidR="004208FB" w:rsidRPr="00E201E9">
        <w:rPr>
          <w:rFonts w:eastAsia="Calibri"/>
          <w:iCs/>
        </w:rPr>
        <w:t>Договор субаренды не может быть заключен на срок, превышающий срок настоящего Договора. Договор субаренд</w:t>
      </w:r>
      <w:r w:rsidR="002414F1" w:rsidRPr="00E201E9">
        <w:rPr>
          <w:rFonts w:eastAsia="Calibri"/>
          <w:iCs/>
        </w:rPr>
        <w:t>ы</w:t>
      </w:r>
      <w:r w:rsidR="004208FB" w:rsidRPr="00E201E9">
        <w:rPr>
          <w:rFonts w:eastAsia="Calibri"/>
          <w:iCs/>
        </w:rPr>
        <w:t xml:space="preserve"> автоматически прекращает свое действие при окончании срока действия или досрочном расторжении настоящего </w:t>
      </w:r>
      <w:r w:rsidR="00F63498" w:rsidRPr="00E201E9">
        <w:rPr>
          <w:rFonts w:eastAsia="Calibri"/>
          <w:iCs/>
        </w:rPr>
        <w:t>Договор</w:t>
      </w:r>
      <w:r w:rsidR="004208FB" w:rsidRPr="00E201E9">
        <w:rPr>
          <w:rFonts w:eastAsia="Calibri"/>
          <w:iCs/>
        </w:rPr>
        <w:t>а.</w:t>
      </w:r>
      <w:r w:rsidR="00F63498" w:rsidRPr="00E201E9">
        <w:rPr>
          <w:rFonts w:eastAsia="Calibri"/>
          <w:iCs/>
        </w:rPr>
        <w:t xml:space="preserve"> </w:t>
      </w:r>
      <w:r w:rsidR="00811AFE" w:rsidRPr="00E201E9">
        <w:rPr>
          <w:rFonts w:eastAsia="Calibri"/>
          <w:iCs/>
        </w:rPr>
        <w:t>Субарендатор обязан использовать Объект в соответствии с целями</w:t>
      </w:r>
      <w:r w:rsidR="00C1783B" w:rsidRPr="00E201E9">
        <w:rPr>
          <w:rFonts w:eastAsia="Calibri"/>
          <w:iCs/>
        </w:rPr>
        <w:t>,</w:t>
      </w:r>
      <w:r w:rsidR="00811AFE" w:rsidRPr="00E201E9">
        <w:rPr>
          <w:rFonts w:eastAsia="Calibri"/>
          <w:iCs/>
        </w:rPr>
        <w:t xml:space="preserve"> установленными настоящим Договором</w:t>
      </w:r>
      <w:r w:rsidR="00C1783B" w:rsidRPr="00E201E9">
        <w:rPr>
          <w:rFonts w:eastAsia="Calibri"/>
          <w:iCs/>
        </w:rPr>
        <w:t>,</w:t>
      </w:r>
      <w:r w:rsidR="00811AFE" w:rsidRPr="00E201E9">
        <w:rPr>
          <w:rFonts w:eastAsia="Calibri"/>
          <w:iCs/>
        </w:rPr>
        <w:t xml:space="preserve"> и осуществлять деятельность в соответствии </w:t>
      </w:r>
      <w:r w:rsidR="00AF692B" w:rsidRPr="00E201E9">
        <w:rPr>
          <w:rFonts w:eastAsia="Calibri"/>
          <w:iCs/>
        </w:rPr>
        <w:t xml:space="preserve">с </w:t>
      </w:r>
      <w:r w:rsidR="00811AFE" w:rsidRPr="00E201E9">
        <w:rPr>
          <w:rFonts w:eastAsia="Calibri"/>
          <w:iCs/>
        </w:rPr>
        <w:t>положениями настоящего договора и</w:t>
      </w:r>
      <w:r w:rsidR="007572E5" w:rsidRPr="00E201E9">
        <w:rPr>
          <w:rFonts w:eastAsia="Calibri"/>
          <w:iCs/>
        </w:rPr>
        <w:t xml:space="preserve"> Правилами пользования Объектом и иным</w:t>
      </w:r>
      <w:r w:rsidR="00C1783B" w:rsidRPr="00E201E9">
        <w:rPr>
          <w:rFonts w:eastAsia="Calibri"/>
          <w:iCs/>
        </w:rPr>
        <w:t>и</w:t>
      </w:r>
      <w:r w:rsidR="007572E5" w:rsidRPr="00E201E9">
        <w:rPr>
          <w:rFonts w:eastAsia="Calibri"/>
          <w:iCs/>
        </w:rPr>
        <w:t xml:space="preserve"> приложениями к Договору. </w:t>
      </w:r>
      <w:r w:rsidR="00811AFE" w:rsidRPr="00E201E9">
        <w:rPr>
          <w:rFonts w:eastAsia="Calibri"/>
          <w:iCs/>
        </w:rPr>
        <w:t xml:space="preserve"> </w:t>
      </w:r>
    </w:p>
    <w:p w:rsidR="00442A3A" w:rsidRPr="00E201E9" w:rsidRDefault="00846EA0" w:rsidP="007425E5">
      <w:pPr>
        <w:pStyle w:val="a7"/>
        <w:tabs>
          <w:tab w:val="left" w:pos="142"/>
        </w:tabs>
        <w:ind w:left="0" w:firstLine="709"/>
        <w:jc w:val="both"/>
      </w:pPr>
      <w:r w:rsidRPr="00E201E9">
        <w:t>5.4.</w:t>
      </w:r>
      <w:r w:rsidR="00E06693" w:rsidRPr="00E201E9">
        <w:t>4</w:t>
      </w:r>
      <w:r w:rsidRPr="00E201E9">
        <w:t xml:space="preserve">. </w:t>
      </w:r>
      <w:r w:rsidR="00442A3A" w:rsidRPr="00E201E9">
        <w:t>Осуществлять</w:t>
      </w:r>
      <w:r w:rsidR="009A577A" w:rsidRPr="00E201E9">
        <w:t xml:space="preserve"> иные права, предоставленные </w:t>
      </w:r>
      <w:r w:rsidR="009F06FC" w:rsidRPr="00E201E9">
        <w:rPr>
          <w:color w:val="000000"/>
        </w:rPr>
        <w:t>Предпринимателю</w:t>
      </w:r>
      <w:r w:rsidR="00442A3A" w:rsidRPr="00E201E9">
        <w:t xml:space="preserve"> настоящим Договором.</w:t>
      </w:r>
    </w:p>
    <w:p w:rsidR="00442A3A" w:rsidRPr="00E201E9" w:rsidRDefault="00846EA0" w:rsidP="007425E5">
      <w:pPr>
        <w:pStyle w:val="1"/>
        <w:ind w:firstLine="709"/>
        <w:rPr>
          <w:sz w:val="24"/>
          <w:szCs w:val="24"/>
        </w:rPr>
      </w:pPr>
      <w:r w:rsidRPr="00E201E9">
        <w:rPr>
          <w:sz w:val="24"/>
          <w:szCs w:val="24"/>
        </w:rPr>
        <w:t>6</w:t>
      </w:r>
      <w:r w:rsidR="00BD5104" w:rsidRPr="00E201E9">
        <w:rPr>
          <w:sz w:val="24"/>
          <w:szCs w:val="24"/>
        </w:rPr>
        <w:t>. Ответственность с</w:t>
      </w:r>
      <w:r w:rsidR="00442A3A" w:rsidRPr="00E201E9">
        <w:rPr>
          <w:sz w:val="24"/>
          <w:szCs w:val="24"/>
        </w:rPr>
        <w:t>торон</w:t>
      </w:r>
    </w:p>
    <w:p w:rsidR="00442A3A" w:rsidRPr="00E201E9" w:rsidRDefault="00846EA0" w:rsidP="007425E5">
      <w:pPr>
        <w:pStyle w:val="a7"/>
        <w:tabs>
          <w:tab w:val="left" w:pos="142"/>
        </w:tabs>
        <w:ind w:left="0" w:firstLine="709"/>
        <w:jc w:val="both"/>
      </w:pPr>
      <w:r w:rsidRPr="00E201E9">
        <w:t xml:space="preserve">6.1. </w:t>
      </w:r>
      <w:r w:rsidR="00442A3A" w:rsidRPr="00E201E9">
        <w:t>Стороны несут ответст</w:t>
      </w:r>
      <w:r w:rsidR="00C1783B" w:rsidRPr="00E201E9">
        <w:t>венность за неисполнение или не</w:t>
      </w:r>
      <w:r w:rsidR="00442A3A" w:rsidRPr="00E201E9">
        <w:t>надлежащее исполнение принятых на себя по настоящему Договору обязательств в соответствии с условиями настоящего Договора, а также действующим законодательством Российской Федерации.</w:t>
      </w:r>
    </w:p>
    <w:p w:rsidR="00442A3A" w:rsidRPr="00E201E9" w:rsidRDefault="00846EA0" w:rsidP="007425E5">
      <w:pPr>
        <w:pStyle w:val="a7"/>
        <w:tabs>
          <w:tab w:val="left" w:pos="142"/>
        </w:tabs>
        <w:ind w:left="0" w:firstLine="709"/>
        <w:jc w:val="both"/>
      </w:pPr>
      <w:r w:rsidRPr="00E201E9">
        <w:t xml:space="preserve">6.2. </w:t>
      </w:r>
      <w:r w:rsidR="00C34AFE" w:rsidRPr="00E201E9">
        <w:t>Учреждение</w:t>
      </w:r>
      <w:r w:rsidR="00442A3A" w:rsidRPr="00E201E9">
        <w:t xml:space="preserve"> не несет ответственности за причинение ущерба оборудовани</w:t>
      </w:r>
      <w:r w:rsidR="00045DD7" w:rsidRPr="00E201E9">
        <w:t xml:space="preserve">ю и иному имуществу </w:t>
      </w:r>
      <w:r w:rsidR="009F06FC" w:rsidRPr="00E201E9">
        <w:rPr>
          <w:color w:val="000000"/>
        </w:rPr>
        <w:t>Предпринимателя</w:t>
      </w:r>
      <w:r w:rsidR="00442A3A" w:rsidRPr="00E201E9">
        <w:t>, находящемуся</w:t>
      </w:r>
      <w:r w:rsidR="00045DD7" w:rsidRPr="00E201E9">
        <w:t xml:space="preserve"> </w:t>
      </w:r>
      <w:r w:rsidR="009C6DE9" w:rsidRPr="00E201E9">
        <w:t>на Объекте</w:t>
      </w:r>
      <w:r w:rsidR="00442A3A" w:rsidRPr="00E201E9">
        <w:t>.</w:t>
      </w:r>
    </w:p>
    <w:p w:rsidR="00442A3A" w:rsidRPr="00E201E9" w:rsidRDefault="00846EA0" w:rsidP="007425E5">
      <w:pPr>
        <w:pStyle w:val="a7"/>
        <w:tabs>
          <w:tab w:val="left" w:pos="142"/>
        </w:tabs>
        <w:ind w:left="0" w:firstLine="709"/>
        <w:jc w:val="both"/>
      </w:pPr>
      <w:r w:rsidRPr="00E201E9">
        <w:t xml:space="preserve">6.3. </w:t>
      </w:r>
      <w:r w:rsidR="00045DD7" w:rsidRPr="00E201E9">
        <w:t xml:space="preserve">В случае просрочки </w:t>
      </w:r>
      <w:r w:rsidR="009F06FC" w:rsidRPr="00E201E9">
        <w:rPr>
          <w:color w:val="000000"/>
        </w:rPr>
        <w:t>Предпринимателем</w:t>
      </w:r>
      <w:r w:rsidR="00442A3A" w:rsidRPr="00E201E9">
        <w:t xml:space="preserve"> любых платежей, предусмотренных нас</w:t>
      </w:r>
      <w:r w:rsidR="00045DD7" w:rsidRPr="00E201E9">
        <w:t xml:space="preserve">тоящим Договором, </w:t>
      </w:r>
      <w:r w:rsidR="009F06FC" w:rsidRPr="00E201E9">
        <w:rPr>
          <w:color w:val="000000"/>
        </w:rPr>
        <w:t>Предприниматель</w:t>
      </w:r>
      <w:r w:rsidR="00045DD7" w:rsidRPr="00E201E9">
        <w:t xml:space="preserve"> уплачивает </w:t>
      </w:r>
      <w:r w:rsidR="00C34AFE" w:rsidRPr="00E201E9">
        <w:t>Учреждению</w:t>
      </w:r>
      <w:r w:rsidR="00442A3A" w:rsidRPr="00E201E9">
        <w:t xml:space="preserve"> неустойк</w:t>
      </w:r>
      <w:r w:rsidR="00045DD7" w:rsidRPr="00E201E9">
        <w:t>у в виде пени в размере 0,5 % (н</w:t>
      </w:r>
      <w:r w:rsidR="00442A3A" w:rsidRPr="00E201E9">
        <w:t>оль целых пять десятых) процента от суммы долга за каждый день просрочки.</w:t>
      </w:r>
    </w:p>
    <w:p w:rsidR="00A7631D" w:rsidRPr="00E201E9" w:rsidRDefault="00A7631D" w:rsidP="007425E5">
      <w:pPr>
        <w:pStyle w:val="a7"/>
        <w:tabs>
          <w:tab w:val="left" w:pos="142"/>
        </w:tabs>
        <w:ind w:left="0" w:firstLine="709"/>
        <w:jc w:val="both"/>
      </w:pPr>
      <w:r w:rsidRPr="00E201E9">
        <w:t>6.4. В случае нарушения (неисполнения) Предпринимателем требований предусмотренных пунктами 5.2.4., 5.2.5., 5.2.6., 5.2.7., 5.2.10., 5.2.1</w:t>
      </w:r>
      <w:r w:rsidR="003E64CA" w:rsidRPr="00E201E9">
        <w:t>1</w:t>
      </w:r>
      <w:r w:rsidRPr="00E201E9">
        <w:t xml:space="preserve"> настоящего Договора, Предприниматель уплачивает Учреждению штраф в размере </w:t>
      </w:r>
      <w:r w:rsidR="00BC32F3" w:rsidRPr="00E201E9">
        <w:t>5</w:t>
      </w:r>
      <w:r w:rsidRPr="00E201E9">
        <w:t xml:space="preserve"> 000 рублей за каждый случай </w:t>
      </w:r>
      <w:r w:rsidR="00D81843" w:rsidRPr="00E201E9">
        <w:t xml:space="preserve">такого </w:t>
      </w:r>
      <w:r w:rsidRPr="00E201E9">
        <w:t xml:space="preserve">нарушения.    </w:t>
      </w:r>
    </w:p>
    <w:p w:rsidR="00442A3A" w:rsidRPr="00E201E9" w:rsidRDefault="00846EA0" w:rsidP="007425E5">
      <w:pPr>
        <w:ind w:firstLine="709"/>
        <w:jc w:val="both"/>
      </w:pPr>
      <w:r w:rsidRPr="00E201E9">
        <w:rPr>
          <w:rFonts w:eastAsia="Arial Unicode MS"/>
        </w:rPr>
        <w:t>6.</w:t>
      </w:r>
      <w:r w:rsidR="00A7631D" w:rsidRPr="00E201E9">
        <w:rPr>
          <w:rFonts w:eastAsia="Arial Unicode MS"/>
        </w:rPr>
        <w:t>5</w:t>
      </w:r>
      <w:r w:rsidRPr="00E201E9">
        <w:rPr>
          <w:rFonts w:eastAsia="Arial Unicode MS"/>
        </w:rPr>
        <w:t xml:space="preserve">. </w:t>
      </w:r>
      <w:r w:rsidR="00442A3A" w:rsidRPr="00E201E9">
        <w:t>В случае нахождения оборудовани</w:t>
      </w:r>
      <w:r w:rsidR="00045DD7" w:rsidRPr="00E201E9">
        <w:t xml:space="preserve">я и иного имущества </w:t>
      </w:r>
      <w:r w:rsidR="00823A5E" w:rsidRPr="00E201E9">
        <w:rPr>
          <w:color w:val="000000"/>
        </w:rPr>
        <w:t>Предпринимателя</w:t>
      </w:r>
      <w:r w:rsidR="00442A3A" w:rsidRPr="00E201E9">
        <w:t xml:space="preserve"> </w:t>
      </w:r>
      <w:r w:rsidR="009C6DE9" w:rsidRPr="00E201E9">
        <w:t>на Объекте</w:t>
      </w:r>
      <w:r w:rsidR="00045DD7" w:rsidRPr="00E201E9">
        <w:t xml:space="preserve"> после истечения срока Договора</w:t>
      </w:r>
      <w:r w:rsidR="00442A3A" w:rsidRPr="00E201E9">
        <w:t xml:space="preserve"> или после </w:t>
      </w:r>
      <w:r w:rsidR="00E478E6" w:rsidRPr="00E201E9">
        <w:t>пре</w:t>
      </w:r>
      <w:r w:rsidR="004E21A3" w:rsidRPr="00E201E9">
        <w:t>к</w:t>
      </w:r>
      <w:r w:rsidR="00E478E6" w:rsidRPr="00E201E9">
        <w:t>ращения</w:t>
      </w:r>
      <w:r w:rsidR="00045DD7" w:rsidRPr="00E201E9">
        <w:t xml:space="preserve"> Договора, </w:t>
      </w:r>
      <w:r w:rsidR="00823A5E" w:rsidRPr="00E201E9">
        <w:rPr>
          <w:color w:val="000000"/>
        </w:rPr>
        <w:t>Предприниматель</w:t>
      </w:r>
      <w:r w:rsidR="00442A3A" w:rsidRPr="00E201E9">
        <w:t xml:space="preserve"> </w:t>
      </w:r>
      <w:r w:rsidR="00045DD7" w:rsidRPr="00E201E9">
        <w:t>обязуется</w:t>
      </w:r>
      <w:r w:rsidR="00BF5E14" w:rsidRPr="00E201E9">
        <w:t xml:space="preserve"> пропорционально</w:t>
      </w:r>
      <w:r w:rsidR="00045DD7" w:rsidRPr="00E201E9">
        <w:t xml:space="preserve"> уплатить </w:t>
      </w:r>
      <w:r w:rsidR="00C34AFE" w:rsidRPr="00E201E9">
        <w:t>Учреждению</w:t>
      </w:r>
      <w:r w:rsidR="00442A3A" w:rsidRPr="00E201E9">
        <w:t xml:space="preserve"> </w:t>
      </w:r>
      <w:r w:rsidR="00004341" w:rsidRPr="00E201E9">
        <w:t xml:space="preserve">Плату </w:t>
      </w:r>
      <w:r w:rsidR="00442A3A" w:rsidRPr="00E201E9">
        <w:t>в размере, равно</w:t>
      </w:r>
      <w:r w:rsidR="00045DD7" w:rsidRPr="00E201E9">
        <w:t>й 1</w:t>
      </w:r>
      <w:r w:rsidR="00004341" w:rsidRPr="00E201E9">
        <w:t>00</w:t>
      </w:r>
      <w:r w:rsidR="007B109F" w:rsidRPr="00E201E9">
        <w:t xml:space="preserve"> </w:t>
      </w:r>
      <w:r w:rsidR="00045DD7" w:rsidRPr="00E201E9">
        <w:t>% (сто</w:t>
      </w:r>
      <w:r w:rsidR="00004341" w:rsidRPr="00E201E9">
        <w:t xml:space="preserve"> процентов) от размера Платы действовавшей в месяце, в котором истек срок действия настоящего Договора или произошло его досрочное прекращение.</w:t>
      </w:r>
    </w:p>
    <w:p w:rsidR="00442A3A" w:rsidRPr="00E201E9" w:rsidRDefault="00846EA0" w:rsidP="007425E5">
      <w:pPr>
        <w:pStyle w:val="a7"/>
        <w:tabs>
          <w:tab w:val="left" w:pos="142"/>
        </w:tabs>
        <w:ind w:left="0" w:firstLine="709"/>
        <w:jc w:val="both"/>
      </w:pPr>
      <w:r w:rsidRPr="00E201E9">
        <w:t>6.</w:t>
      </w:r>
      <w:r w:rsidR="00A7631D" w:rsidRPr="00E201E9">
        <w:t>6</w:t>
      </w:r>
      <w:r w:rsidRPr="00E201E9">
        <w:t xml:space="preserve">. </w:t>
      </w:r>
      <w:r w:rsidR="00442A3A" w:rsidRPr="00E201E9">
        <w:t>Уплата Сторонами неустойки (штрафов, пени) не освобождает их от исполнения принятых на себя обязательств по Договору.</w:t>
      </w:r>
    </w:p>
    <w:p w:rsidR="008D4EDC" w:rsidRPr="00E201E9" w:rsidRDefault="00846EA0" w:rsidP="007425E5">
      <w:pPr>
        <w:pStyle w:val="a7"/>
        <w:tabs>
          <w:tab w:val="left" w:pos="142"/>
        </w:tabs>
        <w:ind w:left="0" w:firstLine="709"/>
        <w:jc w:val="both"/>
      </w:pPr>
      <w:r w:rsidRPr="00E201E9">
        <w:rPr>
          <w:color w:val="000000"/>
        </w:rPr>
        <w:t>6.</w:t>
      </w:r>
      <w:r w:rsidR="00A7631D" w:rsidRPr="00E201E9">
        <w:rPr>
          <w:color w:val="000000"/>
        </w:rPr>
        <w:t>7</w:t>
      </w:r>
      <w:r w:rsidRPr="00E201E9">
        <w:rPr>
          <w:color w:val="000000"/>
        </w:rPr>
        <w:t xml:space="preserve">. </w:t>
      </w:r>
      <w:r w:rsidR="00823A5E" w:rsidRPr="00E201E9">
        <w:rPr>
          <w:color w:val="000000"/>
        </w:rPr>
        <w:t>Предприниматель</w:t>
      </w:r>
      <w:r w:rsidR="008D4EDC" w:rsidRPr="00E201E9">
        <w:t xml:space="preserve"> обязан уплатить неуст</w:t>
      </w:r>
      <w:r w:rsidR="00045DD7" w:rsidRPr="00E201E9">
        <w:t>ойку, штраф, пени в течение 3 (т</w:t>
      </w:r>
      <w:r w:rsidR="008D4EDC" w:rsidRPr="00E201E9">
        <w:t>рех) рабочих дней с момента получения письменного требования об их уплате.</w:t>
      </w:r>
    </w:p>
    <w:p w:rsidR="00771B95" w:rsidRPr="00E201E9" w:rsidRDefault="00846EA0" w:rsidP="00583A1B">
      <w:pPr>
        <w:pStyle w:val="a7"/>
        <w:tabs>
          <w:tab w:val="left" w:pos="142"/>
        </w:tabs>
        <w:ind w:left="0" w:firstLine="709"/>
        <w:jc w:val="both"/>
      </w:pPr>
      <w:r w:rsidRPr="00E201E9">
        <w:rPr>
          <w:color w:val="000000"/>
        </w:rPr>
        <w:t>6.</w:t>
      </w:r>
      <w:r w:rsidR="00A7631D" w:rsidRPr="00E201E9">
        <w:rPr>
          <w:color w:val="000000"/>
        </w:rPr>
        <w:t>8</w:t>
      </w:r>
      <w:r w:rsidRPr="00E201E9">
        <w:rPr>
          <w:color w:val="000000"/>
        </w:rPr>
        <w:t xml:space="preserve">. </w:t>
      </w:r>
      <w:r w:rsidR="00823A5E" w:rsidRPr="00E201E9">
        <w:rPr>
          <w:color w:val="000000"/>
        </w:rPr>
        <w:t>Предприниматель</w:t>
      </w:r>
      <w:r w:rsidR="00442A3A" w:rsidRPr="00E201E9">
        <w:t xml:space="preserve"> несет исключительную ответственность за получение и поддержание в силе любых лицензий или разрешений, необходимых для ведения коммер</w:t>
      </w:r>
      <w:r w:rsidR="00BF5E14" w:rsidRPr="00E201E9">
        <w:t>ческой деятельности.</w:t>
      </w:r>
    </w:p>
    <w:p w:rsidR="00283370" w:rsidRPr="00E201E9" w:rsidRDefault="00283370" w:rsidP="00771B95">
      <w:pPr>
        <w:pStyle w:val="a7"/>
        <w:tabs>
          <w:tab w:val="left" w:pos="142"/>
        </w:tabs>
        <w:ind w:left="0" w:firstLine="709"/>
        <w:jc w:val="both"/>
      </w:pPr>
      <w:r w:rsidRPr="00E201E9">
        <w:t>6.</w:t>
      </w:r>
      <w:r w:rsidR="00583A1B" w:rsidRPr="00E201E9">
        <w:t>9</w:t>
      </w:r>
      <w:r w:rsidRPr="00E201E9">
        <w:t xml:space="preserve">. Предприниматель согласен, что Учреждение вправе удерживать имущество Предпринимателя до полного исполнения Предпринимателем его обязанностей по настоящему Договору (оплаты арендной платы, неустойки и </w:t>
      </w:r>
      <w:r w:rsidR="008276C9" w:rsidRPr="00E201E9">
        <w:t>иных платежей, возникших в связи с исполнением Предпринимателем обязанностей по настоящему Договору</w:t>
      </w:r>
      <w:r w:rsidRPr="00E201E9">
        <w:t>).</w:t>
      </w:r>
    </w:p>
    <w:p w:rsidR="00442A3A" w:rsidRPr="00E201E9" w:rsidRDefault="00846EA0" w:rsidP="007425E5">
      <w:pPr>
        <w:pStyle w:val="1"/>
        <w:ind w:firstLine="709"/>
        <w:rPr>
          <w:sz w:val="24"/>
          <w:szCs w:val="24"/>
        </w:rPr>
      </w:pPr>
      <w:r w:rsidRPr="00E201E9">
        <w:rPr>
          <w:sz w:val="24"/>
          <w:szCs w:val="24"/>
        </w:rPr>
        <w:t>7</w:t>
      </w:r>
      <w:r w:rsidR="00BF5E14" w:rsidRPr="00E201E9">
        <w:rPr>
          <w:sz w:val="24"/>
          <w:szCs w:val="24"/>
        </w:rPr>
        <w:t>. Антикоррупционная оговорка</w:t>
      </w:r>
    </w:p>
    <w:p w:rsidR="00BF5E14" w:rsidRPr="00E201E9" w:rsidRDefault="00846EA0" w:rsidP="007425E5">
      <w:pPr>
        <w:autoSpaceDE w:val="0"/>
        <w:autoSpaceDN w:val="0"/>
        <w:adjustRightInd w:val="0"/>
        <w:ind w:firstLine="709"/>
        <w:jc w:val="both"/>
      </w:pPr>
      <w:r w:rsidRPr="00E201E9">
        <w:t xml:space="preserve">7.1. </w:t>
      </w:r>
      <w:r w:rsidR="00BF5E14" w:rsidRPr="00E201E9">
        <w:t xml:space="preserve">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иные неправомерные цели. </w:t>
      </w:r>
    </w:p>
    <w:p w:rsidR="00BF5E14" w:rsidRPr="00E201E9" w:rsidRDefault="00846EA0" w:rsidP="007425E5">
      <w:pPr>
        <w:autoSpaceDE w:val="0"/>
        <w:autoSpaceDN w:val="0"/>
        <w:adjustRightInd w:val="0"/>
        <w:ind w:firstLine="709"/>
        <w:jc w:val="both"/>
      </w:pPr>
      <w:r w:rsidRPr="00E201E9">
        <w:t xml:space="preserve">7.2. </w:t>
      </w:r>
      <w:r w:rsidR="00BF5E14" w:rsidRPr="00E201E9">
        <w:t xml:space="preserve">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w:t>
      </w:r>
    </w:p>
    <w:p w:rsidR="00BF5E14" w:rsidRPr="00E201E9" w:rsidRDefault="00846EA0" w:rsidP="007425E5">
      <w:pPr>
        <w:autoSpaceDE w:val="0"/>
        <w:autoSpaceDN w:val="0"/>
        <w:adjustRightInd w:val="0"/>
        <w:ind w:firstLine="709"/>
        <w:jc w:val="both"/>
      </w:pPr>
      <w:r w:rsidRPr="00E201E9">
        <w:t xml:space="preserve">7.3. </w:t>
      </w:r>
      <w:r w:rsidR="00BF5E14" w:rsidRPr="00E201E9">
        <w:t xml:space="preserve">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 </w:t>
      </w:r>
    </w:p>
    <w:p w:rsidR="00BF5E14" w:rsidRPr="00E201E9" w:rsidRDefault="00846EA0" w:rsidP="007425E5">
      <w:pPr>
        <w:autoSpaceDE w:val="0"/>
        <w:autoSpaceDN w:val="0"/>
        <w:adjustRightInd w:val="0"/>
        <w:ind w:firstLine="709"/>
        <w:jc w:val="both"/>
      </w:pPr>
      <w:r w:rsidRPr="00E201E9">
        <w:t xml:space="preserve">7.4. </w:t>
      </w:r>
      <w:r w:rsidR="00BF5E14" w:rsidRPr="00E201E9">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960FF9" w:rsidRPr="00E201E9" w:rsidRDefault="00846EA0" w:rsidP="007425E5">
      <w:pPr>
        <w:autoSpaceDE w:val="0"/>
        <w:autoSpaceDN w:val="0"/>
        <w:adjustRightInd w:val="0"/>
        <w:ind w:firstLine="709"/>
        <w:jc w:val="both"/>
      </w:pPr>
      <w:r w:rsidRPr="00E201E9">
        <w:t xml:space="preserve">7.5. </w:t>
      </w:r>
      <w:r w:rsidR="00BF5E14" w:rsidRPr="00E201E9">
        <w:t>В случае нарушения одной Стороной обязательств воздерживаться от запрещенных договором действий и/или неполучения другой Стороной в установленный настоящим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настоящего раздела, вправе требовать возмещения реального ущерба, возникшего в</w:t>
      </w:r>
      <w:r w:rsidR="00B44ED5" w:rsidRPr="00E201E9">
        <w:t xml:space="preserve"> результате такого расторжения.</w:t>
      </w:r>
    </w:p>
    <w:p w:rsidR="00442A3A" w:rsidRPr="00E201E9" w:rsidRDefault="00846EA0" w:rsidP="007425E5">
      <w:pPr>
        <w:pStyle w:val="1"/>
        <w:ind w:firstLine="709"/>
        <w:rPr>
          <w:sz w:val="24"/>
          <w:szCs w:val="24"/>
        </w:rPr>
      </w:pPr>
      <w:r w:rsidRPr="00E201E9">
        <w:rPr>
          <w:sz w:val="24"/>
          <w:szCs w:val="24"/>
        </w:rPr>
        <w:t>8</w:t>
      </w:r>
      <w:r w:rsidR="00837F18" w:rsidRPr="00E201E9">
        <w:rPr>
          <w:sz w:val="24"/>
          <w:szCs w:val="24"/>
        </w:rPr>
        <w:t>. Форс-м</w:t>
      </w:r>
      <w:r w:rsidR="00442A3A" w:rsidRPr="00E201E9">
        <w:rPr>
          <w:sz w:val="24"/>
          <w:szCs w:val="24"/>
        </w:rPr>
        <w:t>ажор</w:t>
      </w:r>
    </w:p>
    <w:p w:rsidR="00442A3A" w:rsidRPr="00E201E9" w:rsidRDefault="00846EA0" w:rsidP="007425E5">
      <w:pPr>
        <w:pStyle w:val="a7"/>
        <w:tabs>
          <w:tab w:val="left" w:pos="142"/>
        </w:tabs>
        <w:ind w:left="0" w:firstLine="709"/>
        <w:jc w:val="both"/>
      </w:pPr>
      <w:r w:rsidRPr="00E201E9">
        <w:t xml:space="preserve">8.1. </w:t>
      </w:r>
      <w:r w:rsidR="00442A3A" w:rsidRPr="00E201E9">
        <w:t>Стороны освобождаются от ответственности за неисполнение или не надлежащее исполнение своих обязательств по Договору, если это является результатом действия форс-мажорных обстоятельств, возникших после даты подписания Договора. Форс-мажорные обстоятельства определяются как события или обстоятельства, находящиеся вне пределов разумного контроля Сторон, и включают наводнения, землетрясения, ураганы, пожары, и другие стихийные бедствия, бунты, забастовки, войны, военные действия, а также решения государственных органов, нормативные акты/ или решения антимонопольных органов Российской Федерации.</w:t>
      </w:r>
    </w:p>
    <w:p w:rsidR="00442A3A" w:rsidRPr="00E201E9" w:rsidRDefault="00846EA0" w:rsidP="007425E5">
      <w:pPr>
        <w:pStyle w:val="a7"/>
        <w:tabs>
          <w:tab w:val="left" w:pos="142"/>
        </w:tabs>
        <w:ind w:left="0" w:firstLine="709"/>
        <w:jc w:val="both"/>
      </w:pPr>
      <w:r w:rsidRPr="00E201E9">
        <w:t xml:space="preserve">8.2. </w:t>
      </w:r>
      <w:r w:rsidR="00442A3A" w:rsidRPr="00E201E9">
        <w:t>В случае, если какие-либо форс-мажорные обстоятельства непосредственно влияют на срок исполнения любых обязательств по Договору, такой срок продляется на время действия соответствующих обстоятельств.</w:t>
      </w:r>
    </w:p>
    <w:p w:rsidR="00442A3A" w:rsidRPr="00E201E9" w:rsidRDefault="00846EA0" w:rsidP="007425E5">
      <w:pPr>
        <w:pStyle w:val="a7"/>
        <w:tabs>
          <w:tab w:val="left" w:pos="142"/>
        </w:tabs>
        <w:ind w:left="0" w:firstLine="709"/>
        <w:jc w:val="both"/>
      </w:pPr>
      <w:r w:rsidRPr="00E201E9">
        <w:t xml:space="preserve">8.3. </w:t>
      </w:r>
      <w:r w:rsidR="00442A3A" w:rsidRPr="00E201E9">
        <w:t>В случае наступлений форс-мажорных обстоятельств пострадавша</w:t>
      </w:r>
      <w:r w:rsidR="0078742D" w:rsidRPr="00E201E9">
        <w:t>я Сторона обязана в течение 5 (п</w:t>
      </w:r>
      <w:r w:rsidR="00442A3A" w:rsidRPr="00E201E9">
        <w:t>яти) рабочих дней в письменном виде уведомить другую Сторону о характере указанных обстоятельств и предполагаемой продолжительности их действия. Сторона, не направившая своевременно такое уведомление другой Стороне, теряет право ссылаться на указанные форс-мажорные обстоятельства в качестве основания для освобождения от ответственности за неисполнение обязательств по Договору, и обязана возместить другой стороне убытки, связанные с таким не извещением или не своевременным извещением (за исключением случаев, когда само такое обстоятельство препятствует сообщению).</w:t>
      </w:r>
    </w:p>
    <w:p w:rsidR="00442A3A" w:rsidRPr="00E201E9" w:rsidRDefault="00846EA0" w:rsidP="007425E5">
      <w:pPr>
        <w:pStyle w:val="a7"/>
        <w:tabs>
          <w:tab w:val="left" w:pos="142"/>
        </w:tabs>
        <w:ind w:left="0" w:firstLine="709"/>
        <w:jc w:val="both"/>
      </w:pPr>
      <w:r w:rsidRPr="00E201E9">
        <w:t xml:space="preserve">8.4. </w:t>
      </w:r>
      <w:r w:rsidR="00442A3A" w:rsidRPr="00E201E9">
        <w:t>В случае, если любая из Сторон не в состоянии выполнять любые обязательства по Договору в силу наступления форс-мажорных обстоятельств, Стороны проводят консультации в целях поиска возможностей разрешения проблем, возникших в связи с наступлением форс-мажорных обстоятельств, указанных в настоящем разделе.</w:t>
      </w:r>
    </w:p>
    <w:p w:rsidR="00442A3A" w:rsidRPr="00E201E9" w:rsidRDefault="00846EA0" w:rsidP="007425E5">
      <w:pPr>
        <w:pStyle w:val="1"/>
        <w:ind w:firstLine="709"/>
        <w:rPr>
          <w:sz w:val="24"/>
          <w:szCs w:val="24"/>
        </w:rPr>
      </w:pPr>
      <w:r w:rsidRPr="00E201E9">
        <w:rPr>
          <w:sz w:val="24"/>
          <w:szCs w:val="24"/>
        </w:rPr>
        <w:t>9</w:t>
      </w:r>
      <w:r w:rsidR="00442A3A" w:rsidRPr="00E201E9">
        <w:rPr>
          <w:sz w:val="24"/>
          <w:szCs w:val="24"/>
        </w:rPr>
        <w:t>. Конфиденциальность</w:t>
      </w:r>
    </w:p>
    <w:p w:rsidR="00442A3A" w:rsidRPr="00E201E9" w:rsidRDefault="00846EA0" w:rsidP="007425E5">
      <w:pPr>
        <w:pStyle w:val="a7"/>
        <w:ind w:left="0" w:firstLine="709"/>
        <w:jc w:val="both"/>
      </w:pPr>
      <w:r w:rsidRPr="00E201E9">
        <w:t xml:space="preserve">9.1. </w:t>
      </w:r>
      <w:r w:rsidR="00442A3A" w:rsidRPr="00E201E9">
        <w:t>Каждая из Сторон рассматривает Договор и содержание его положений, равно как и любые иные сведения, полученные от другой стороны, как конфиденциальную информацию и не разглашает такую информацию никаким третьим лицам, за исключением должностных лиц и уполномоченных представителей каждой из Сторон, без предварительного письменного согласия другой Стороны. Несмотря на вышеизложенное, положения настоящей статьи не распространяются на случаи, когда какая – либо информация:</w:t>
      </w:r>
    </w:p>
    <w:p w:rsidR="00442A3A" w:rsidRPr="00E201E9" w:rsidRDefault="00442A3A" w:rsidP="007425E5">
      <w:pPr>
        <w:pStyle w:val="a7"/>
        <w:numPr>
          <w:ilvl w:val="0"/>
          <w:numId w:val="11"/>
        </w:numPr>
        <w:ind w:left="0" w:firstLine="709"/>
        <w:jc w:val="both"/>
      </w:pPr>
      <w:r w:rsidRPr="00E201E9">
        <w:t>должна представляться в соответствии с действующим законодательством Российской Федерации;</w:t>
      </w:r>
    </w:p>
    <w:p w:rsidR="00442A3A" w:rsidRPr="00E201E9" w:rsidRDefault="00442A3A" w:rsidP="007425E5">
      <w:pPr>
        <w:pStyle w:val="a7"/>
        <w:numPr>
          <w:ilvl w:val="0"/>
          <w:numId w:val="11"/>
        </w:numPr>
        <w:ind w:left="0" w:firstLine="709"/>
        <w:jc w:val="both"/>
      </w:pPr>
      <w:r w:rsidRPr="00E201E9">
        <w:t xml:space="preserve">становится достоянием гласности через другие источники помимо сторон или их </w:t>
      </w:r>
      <w:r w:rsidR="00A830F6" w:rsidRPr="00E201E9">
        <w:t>должностных</w:t>
      </w:r>
      <w:r w:rsidRPr="00E201E9">
        <w:t xml:space="preserve"> или уполномоченных представителей.</w:t>
      </w:r>
    </w:p>
    <w:p w:rsidR="00442A3A" w:rsidRPr="00E201E9" w:rsidRDefault="00846EA0" w:rsidP="007425E5">
      <w:pPr>
        <w:pStyle w:val="a7"/>
        <w:tabs>
          <w:tab w:val="left" w:pos="142"/>
        </w:tabs>
        <w:ind w:left="0" w:firstLine="709"/>
        <w:jc w:val="both"/>
      </w:pPr>
      <w:r w:rsidRPr="00E201E9">
        <w:t xml:space="preserve">9.2. </w:t>
      </w:r>
      <w:r w:rsidR="00442A3A" w:rsidRPr="00E201E9">
        <w:t>Условия конфиденциальности п. 8.1. Договора будут сохранять силу и явл</w:t>
      </w:r>
      <w:r w:rsidR="00B4074A" w:rsidRPr="00E201E9">
        <w:t>яться обязательными для Сторон</w:t>
      </w:r>
      <w:r w:rsidR="00442A3A" w:rsidRPr="00E201E9">
        <w:t xml:space="preserve"> как </w:t>
      </w:r>
      <w:r w:rsidR="00B4074A" w:rsidRPr="00E201E9">
        <w:t xml:space="preserve">в </w:t>
      </w:r>
      <w:r w:rsidR="00442A3A" w:rsidRPr="00E201E9">
        <w:t>течение всего срока действи</w:t>
      </w:r>
      <w:r w:rsidR="0078742D" w:rsidRPr="00E201E9">
        <w:t>я Договора, так и в течение 5 (п</w:t>
      </w:r>
      <w:r w:rsidR="00442A3A" w:rsidRPr="00E201E9">
        <w:t>яти) лет с момента истечения или досрочного прекращения Договора.</w:t>
      </w:r>
    </w:p>
    <w:p w:rsidR="00442A3A" w:rsidRPr="00E201E9" w:rsidRDefault="00846EA0" w:rsidP="007425E5">
      <w:pPr>
        <w:pStyle w:val="1"/>
        <w:ind w:firstLine="709"/>
        <w:rPr>
          <w:sz w:val="24"/>
          <w:szCs w:val="24"/>
        </w:rPr>
      </w:pPr>
      <w:r w:rsidRPr="00E201E9">
        <w:rPr>
          <w:sz w:val="24"/>
          <w:szCs w:val="24"/>
        </w:rPr>
        <w:t>10</w:t>
      </w:r>
      <w:r w:rsidR="00253DA1" w:rsidRPr="00E201E9">
        <w:rPr>
          <w:sz w:val="24"/>
          <w:szCs w:val="24"/>
        </w:rPr>
        <w:t>. Иные у</w:t>
      </w:r>
      <w:r w:rsidR="00442A3A" w:rsidRPr="00E201E9">
        <w:rPr>
          <w:sz w:val="24"/>
          <w:szCs w:val="24"/>
        </w:rPr>
        <w:t>словия</w:t>
      </w:r>
    </w:p>
    <w:p w:rsidR="00442A3A" w:rsidRPr="00E201E9" w:rsidRDefault="00846EA0" w:rsidP="007425E5">
      <w:pPr>
        <w:pStyle w:val="a7"/>
        <w:tabs>
          <w:tab w:val="left" w:pos="142"/>
        </w:tabs>
        <w:ind w:left="0" w:firstLine="709"/>
        <w:jc w:val="both"/>
      </w:pPr>
      <w:r w:rsidRPr="00E201E9">
        <w:t xml:space="preserve">10.1. </w:t>
      </w:r>
      <w:r w:rsidR="00442A3A" w:rsidRPr="00E201E9">
        <w:t xml:space="preserve">Договор регулируется действующим законодательством Российской Федерации. Все положения, не урегулированные </w:t>
      </w:r>
      <w:r w:rsidR="00A17360" w:rsidRPr="00E201E9">
        <w:t xml:space="preserve">настоящим </w:t>
      </w:r>
      <w:r w:rsidR="00442A3A" w:rsidRPr="00E201E9">
        <w:t>Договором, регулируются в соответствии с действующим законодательством Российской Федерации.</w:t>
      </w:r>
    </w:p>
    <w:p w:rsidR="00442A3A" w:rsidRPr="00E201E9" w:rsidRDefault="00846EA0" w:rsidP="007425E5">
      <w:pPr>
        <w:pStyle w:val="a7"/>
        <w:tabs>
          <w:tab w:val="left" w:pos="142"/>
        </w:tabs>
        <w:ind w:left="0" w:firstLine="709"/>
        <w:jc w:val="both"/>
      </w:pPr>
      <w:r w:rsidRPr="00E201E9">
        <w:t xml:space="preserve">10.2. </w:t>
      </w:r>
      <w:r w:rsidR="00757C5A" w:rsidRPr="00E201E9">
        <w:t xml:space="preserve">Все споры, разногласия и требования, возникающие из настоящего </w:t>
      </w:r>
      <w:r w:rsidR="006D5995" w:rsidRPr="00E201E9">
        <w:t>Д</w:t>
      </w:r>
      <w:r w:rsidR="00757C5A" w:rsidRPr="00E201E9">
        <w:t>оговора и/или в связи с ним, в том числе касающиеся его исполнения, нарушения, прекращения или недействительности, подлежат решению в Арбитр</w:t>
      </w:r>
      <w:r w:rsidR="00046585" w:rsidRPr="00E201E9">
        <w:t>ажном суде Красноярского края</w:t>
      </w:r>
      <w:r w:rsidR="00757C5A" w:rsidRPr="00E201E9">
        <w:t>.</w:t>
      </w:r>
    </w:p>
    <w:p w:rsidR="004D032D" w:rsidRPr="00E201E9" w:rsidRDefault="00846EA0" w:rsidP="007425E5">
      <w:pPr>
        <w:pStyle w:val="a7"/>
        <w:tabs>
          <w:tab w:val="left" w:pos="142"/>
        </w:tabs>
        <w:ind w:left="0" w:firstLine="709"/>
        <w:jc w:val="both"/>
      </w:pPr>
      <w:r w:rsidRPr="00E201E9">
        <w:t xml:space="preserve">10.3. </w:t>
      </w:r>
      <w:r w:rsidR="00AE4170" w:rsidRPr="00E201E9">
        <w:t>Все уведомления, требуемые или допустимые в соответствии с настоящим Договором, составляются в письменном виде и считаются надлежащим образом направленными и доставленными одной из Сторон, если они направляются по почте по нижеуказанному почтовому адресу (при его неуказании – юридическому адресу) или по такому другому адресу, который может периодически сообщаться одной из Сторон другой Стороне в письменном виде, либо вручаются лично другой Стороне. В случае изменения почтового адреса Сторона обязана немедленно направить другой Стороне соответствующее уведомление с указанием нового адреса. При невыполнении этой обязанности вся корреспонденция, направленная по прежнему адресу, считается надлежащим образом полученной.</w:t>
      </w:r>
      <w:r w:rsidR="005962E9" w:rsidRPr="00E201E9">
        <w:t xml:space="preserve"> </w:t>
      </w:r>
      <w:r w:rsidR="004D032D" w:rsidRPr="00E201E9">
        <w:t xml:space="preserve">Днем получения </w:t>
      </w:r>
      <w:r w:rsidR="00823A5E" w:rsidRPr="00E201E9">
        <w:rPr>
          <w:color w:val="000000"/>
        </w:rPr>
        <w:t>Предпринимателем</w:t>
      </w:r>
      <w:r w:rsidR="004D032D" w:rsidRPr="00E201E9">
        <w:t xml:space="preserve"> уведомлений, требований и других документов </w:t>
      </w:r>
      <w:r w:rsidR="00C34AFE" w:rsidRPr="00E201E9">
        <w:t>Учреждения</w:t>
      </w:r>
      <w:r w:rsidR="004D032D" w:rsidRPr="00E201E9">
        <w:t xml:space="preserve">, является пятнадцатый день со дня их направлений, если к </w:t>
      </w:r>
      <w:r w:rsidR="00C34AFE" w:rsidRPr="00E201E9">
        <w:t>Учреждению</w:t>
      </w:r>
      <w:r w:rsidR="004D032D" w:rsidRPr="00E201E9">
        <w:t xml:space="preserve"> раньше не поступит от </w:t>
      </w:r>
      <w:r w:rsidR="00823A5E" w:rsidRPr="00E201E9">
        <w:rPr>
          <w:color w:val="000000"/>
        </w:rPr>
        <w:t>Предпринимателя</w:t>
      </w:r>
      <w:r w:rsidR="004D032D" w:rsidRPr="00E201E9">
        <w:t xml:space="preserve"> письменное подтверждение факта получения данных документов</w:t>
      </w:r>
      <w:r w:rsidR="0071771D" w:rsidRPr="00E201E9">
        <w:t>.</w:t>
      </w:r>
    </w:p>
    <w:p w:rsidR="00442A3A" w:rsidRPr="00E201E9" w:rsidRDefault="00846EA0" w:rsidP="007425E5">
      <w:pPr>
        <w:pStyle w:val="a7"/>
        <w:tabs>
          <w:tab w:val="left" w:pos="142"/>
        </w:tabs>
        <w:ind w:left="0" w:firstLine="709"/>
        <w:jc w:val="both"/>
      </w:pPr>
      <w:r w:rsidRPr="00E201E9">
        <w:t xml:space="preserve">10.4. </w:t>
      </w:r>
      <w:r w:rsidR="00442A3A" w:rsidRPr="00E201E9">
        <w:t>Договор представляет собой полную договоренность между Сторонами применительно к его предмету и не может изменяться или исправляться, кроме как на основании письменной договоренности Сторон.</w:t>
      </w:r>
    </w:p>
    <w:p w:rsidR="00442A3A" w:rsidRPr="00E201E9" w:rsidRDefault="00846EA0" w:rsidP="007425E5">
      <w:pPr>
        <w:pStyle w:val="a7"/>
        <w:tabs>
          <w:tab w:val="left" w:pos="142"/>
        </w:tabs>
        <w:ind w:left="0" w:firstLine="709"/>
        <w:jc w:val="both"/>
      </w:pPr>
      <w:r w:rsidRPr="00E201E9">
        <w:t xml:space="preserve">10.5. </w:t>
      </w:r>
      <w:r w:rsidR="00442A3A" w:rsidRPr="00E201E9">
        <w:t>Все приложения к Договору являются его неотъемлемой частью.</w:t>
      </w:r>
    </w:p>
    <w:p w:rsidR="00846EA0" w:rsidRPr="00014D88" w:rsidRDefault="00846EA0" w:rsidP="0078730E">
      <w:pPr>
        <w:pStyle w:val="a7"/>
        <w:tabs>
          <w:tab w:val="left" w:pos="142"/>
        </w:tabs>
        <w:ind w:left="0" w:firstLine="709"/>
        <w:jc w:val="both"/>
      </w:pPr>
      <w:r w:rsidRPr="00E201E9">
        <w:t xml:space="preserve">10.6. </w:t>
      </w:r>
      <w:r w:rsidR="00442A3A" w:rsidRPr="00E201E9">
        <w:t xml:space="preserve">Договор составлен в </w:t>
      </w:r>
      <w:r w:rsidR="0041116E" w:rsidRPr="00E201E9">
        <w:t>двух</w:t>
      </w:r>
      <w:r w:rsidR="00442A3A" w:rsidRPr="00014D88">
        <w:t xml:space="preserve"> подлинных экземплярах, имеющих одинаковую юридическую силу, из которых</w:t>
      </w:r>
      <w:r w:rsidR="0078742D" w:rsidRPr="00014D88">
        <w:t xml:space="preserve"> один экземпляр для </w:t>
      </w:r>
      <w:r w:rsidR="00823A5E" w:rsidRPr="00014D88">
        <w:rPr>
          <w:color w:val="000000"/>
        </w:rPr>
        <w:t>Предпринимателя</w:t>
      </w:r>
      <w:r w:rsidR="00442A3A" w:rsidRPr="00014D88">
        <w:t xml:space="preserve"> и </w:t>
      </w:r>
      <w:r w:rsidR="0041116E" w:rsidRPr="00014D88">
        <w:t>один</w:t>
      </w:r>
      <w:r w:rsidR="0078742D" w:rsidRPr="00014D88">
        <w:t xml:space="preserve"> для </w:t>
      </w:r>
      <w:r w:rsidR="00C34AFE" w:rsidRPr="00014D88">
        <w:t>Учреждени</w:t>
      </w:r>
      <w:r w:rsidR="0078742D" w:rsidRPr="00014D88">
        <w:t>я</w:t>
      </w:r>
      <w:r w:rsidR="00442A3A" w:rsidRPr="00014D88">
        <w:t>.</w:t>
      </w:r>
    </w:p>
    <w:p w:rsidR="00850E64" w:rsidRDefault="00850E64" w:rsidP="007425E5">
      <w:pPr>
        <w:pStyle w:val="a7"/>
        <w:tabs>
          <w:tab w:val="left" w:pos="142"/>
        </w:tabs>
        <w:ind w:left="0" w:firstLine="709"/>
        <w:jc w:val="both"/>
      </w:pPr>
    </w:p>
    <w:p w:rsidR="00846EA0" w:rsidRPr="00014D88" w:rsidRDefault="00846EA0" w:rsidP="007425E5">
      <w:pPr>
        <w:pStyle w:val="a7"/>
        <w:tabs>
          <w:tab w:val="left" w:pos="142"/>
        </w:tabs>
        <w:ind w:left="0" w:firstLine="709"/>
        <w:jc w:val="both"/>
      </w:pPr>
      <w:r w:rsidRPr="00014D88">
        <w:t xml:space="preserve">Приложение № 1 </w:t>
      </w:r>
      <w:r w:rsidR="00850E64">
        <w:t>–</w:t>
      </w:r>
      <w:r w:rsidRPr="00014D88">
        <w:t xml:space="preserve"> План-схема размещения </w:t>
      </w:r>
      <w:r w:rsidR="00307384">
        <w:t>Объекта</w:t>
      </w:r>
      <w:r w:rsidRPr="00014D88">
        <w:t>.</w:t>
      </w:r>
    </w:p>
    <w:p w:rsidR="00846EA0" w:rsidRPr="00014D88" w:rsidRDefault="00850E64" w:rsidP="007425E5">
      <w:pPr>
        <w:pStyle w:val="a7"/>
        <w:tabs>
          <w:tab w:val="left" w:pos="142"/>
        </w:tabs>
        <w:ind w:left="0" w:firstLine="709"/>
        <w:jc w:val="both"/>
      </w:pPr>
      <w:r>
        <w:t>Приложение № 2 –</w:t>
      </w:r>
      <w:r w:rsidR="00846EA0" w:rsidRPr="00014D88">
        <w:t xml:space="preserve"> Правила пользования </w:t>
      </w:r>
      <w:r w:rsidR="00307384">
        <w:t>Объектом</w:t>
      </w:r>
      <w:r w:rsidR="00846EA0" w:rsidRPr="00014D88">
        <w:t>.</w:t>
      </w:r>
    </w:p>
    <w:p w:rsidR="00846EA0" w:rsidRPr="00014D88" w:rsidRDefault="00846EA0" w:rsidP="007425E5">
      <w:pPr>
        <w:pStyle w:val="a7"/>
        <w:tabs>
          <w:tab w:val="left" w:pos="142"/>
        </w:tabs>
        <w:ind w:left="0" w:firstLine="709"/>
        <w:jc w:val="both"/>
      </w:pPr>
      <w:r w:rsidRPr="00014D88">
        <w:t xml:space="preserve">Приложение № 3 </w:t>
      </w:r>
      <w:r w:rsidR="00307384">
        <w:t>– Акт приема-передачи Объекта</w:t>
      </w:r>
    </w:p>
    <w:p w:rsidR="00846EA0" w:rsidRPr="00014D88" w:rsidRDefault="00846EA0" w:rsidP="007425E5">
      <w:pPr>
        <w:pStyle w:val="a7"/>
        <w:tabs>
          <w:tab w:val="left" w:pos="142"/>
        </w:tabs>
        <w:ind w:left="0" w:firstLine="709"/>
        <w:jc w:val="both"/>
      </w:pPr>
      <w:r w:rsidRPr="00014D88">
        <w:t xml:space="preserve">Приложение № 4 </w:t>
      </w:r>
      <w:r w:rsidR="00307384">
        <w:t>– Акт возврата Объекта</w:t>
      </w:r>
    </w:p>
    <w:p w:rsidR="00846EA0" w:rsidRPr="00014D88" w:rsidRDefault="00846EA0" w:rsidP="007425E5">
      <w:pPr>
        <w:pStyle w:val="a7"/>
        <w:tabs>
          <w:tab w:val="left" w:pos="142"/>
        </w:tabs>
        <w:ind w:left="0" w:firstLine="709"/>
        <w:jc w:val="both"/>
      </w:pPr>
      <w:r w:rsidRPr="00014D88">
        <w:t xml:space="preserve">Приложение № 5 </w:t>
      </w:r>
      <w:r w:rsidR="0078730E">
        <w:t>–</w:t>
      </w:r>
      <w:r w:rsidRPr="00014D88">
        <w:t xml:space="preserve"> </w:t>
      </w:r>
      <w:r w:rsidR="0078730E">
        <w:t>Акт о выявлении нарушений использования Объекта</w:t>
      </w:r>
    </w:p>
    <w:p w:rsidR="00B44ED5" w:rsidRPr="00014D88" w:rsidRDefault="00B44ED5" w:rsidP="00B96B4D">
      <w:pPr>
        <w:tabs>
          <w:tab w:val="left" w:pos="142"/>
        </w:tabs>
        <w:jc w:val="both"/>
      </w:pPr>
    </w:p>
    <w:p w:rsidR="00442A3A" w:rsidRPr="00014D88" w:rsidRDefault="00442A3A" w:rsidP="00B56857">
      <w:pPr>
        <w:pStyle w:val="1"/>
        <w:numPr>
          <w:ilvl w:val="0"/>
          <w:numId w:val="14"/>
        </w:numPr>
        <w:rPr>
          <w:sz w:val="24"/>
          <w:szCs w:val="24"/>
        </w:rPr>
      </w:pPr>
      <w:r w:rsidRPr="00014D88">
        <w:rPr>
          <w:sz w:val="24"/>
          <w:szCs w:val="24"/>
        </w:rPr>
        <w:t>Реквизиты и подписи сторон</w:t>
      </w:r>
    </w:p>
    <w:tbl>
      <w:tblPr>
        <w:tblW w:w="10008" w:type="dxa"/>
        <w:tblLook w:val="0000" w:firstRow="0" w:lastRow="0" w:firstColumn="0" w:lastColumn="0" w:noHBand="0" w:noVBand="0"/>
      </w:tblPr>
      <w:tblGrid>
        <w:gridCol w:w="4608"/>
        <w:gridCol w:w="5400"/>
      </w:tblGrid>
      <w:tr w:rsidR="006335E8" w:rsidRPr="00014D88" w:rsidTr="00E46F5E">
        <w:tc>
          <w:tcPr>
            <w:tcW w:w="4608" w:type="dxa"/>
          </w:tcPr>
          <w:p w:rsidR="006335E8" w:rsidRPr="00014D88" w:rsidRDefault="00C34AFE" w:rsidP="00E46F5E">
            <w:pPr>
              <w:rPr>
                <w:b/>
                <w:bCs/>
              </w:rPr>
            </w:pPr>
            <w:r w:rsidRPr="00014D88">
              <w:rPr>
                <w:b/>
                <w:bCs/>
              </w:rPr>
              <w:t>Учреждение</w:t>
            </w:r>
            <w:r w:rsidR="006335E8" w:rsidRPr="00014D88">
              <w:rPr>
                <w:b/>
                <w:bCs/>
              </w:rPr>
              <w:t>:</w:t>
            </w:r>
          </w:p>
          <w:p w:rsidR="006335E8" w:rsidRPr="00014D88" w:rsidRDefault="00622A44" w:rsidP="00E46F5E">
            <w:r w:rsidRPr="00014D88">
              <w:rPr>
                <w:b/>
              </w:rPr>
              <w:t>Муниципальное автономное учреждение</w:t>
            </w:r>
            <w:r w:rsidR="006335E8" w:rsidRPr="00014D88">
              <w:rPr>
                <w:b/>
              </w:rPr>
              <w:t xml:space="preserve"> «Красноярский городской парк»</w:t>
            </w:r>
            <w:r w:rsidR="006335E8" w:rsidRPr="00014D88">
              <w:t xml:space="preserve"> Юридический/фактический адрес:</w:t>
            </w:r>
          </w:p>
          <w:p w:rsidR="006335E8" w:rsidRPr="00014D88" w:rsidRDefault="006335E8" w:rsidP="00E46F5E">
            <w:r w:rsidRPr="00014D88">
              <w:t xml:space="preserve"> 660037, Красноярский край, город Красноярск, проспект Им. Газеты «Красноярский Рабочий», дом 59 «А». </w:t>
            </w:r>
          </w:p>
          <w:p w:rsidR="00167841" w:rsidRPr="00014D88" w:rsidRDefault="00167841" w:rsidP="00167841">
            <w:r w:rsidRPr="00014D88">
              <w:t>ОГРН 1202400008414</w:t>
            </w:r>
          </w:p>
          <w:p w:rsidR="00167841" w:rsidRPr="00014D88" w:rsidRDefault="00167841" w:rsidP="00167841">
            <w:r w:rsidRPr="00014D88">
              <w:t>ИНН 2462068173 КПП 246201001</w:t>
            </w:r>
          </w:p>
          <w:p w:rsidR="00167841" w:rsidRPr="00014D88" w:rsidRDefault="00167841" w:rsidP="00167841">
            <w:r w:rsidRPr="00014D88">
              <w:t>р/с 4070</w:t>
            </w:r>
            <w:r w:rsidR="00812C0F">
              <w:t>3</w:t>
            </w:r>
            <w:r w:rsidRPr="00014D88">
              <w:t>810</w:t>
            </w:r>
            <w:r w:rsidR="00812C0F">
              <w:t>3</w:t>
            </w:r>
            <w:r w:rsidRPr="00014D88">
              <w:t>0222</w:t>
            </w:r>
            <w:r w:rsidR="00812C0F">
              <w:t>4</w:t>
            </w:r>
            <w:r w:rsidRPr="00014D88">
              <w:t>000</w:t>
            </w:r>
            <w:r w:rsidR="00812C0F">
              <w:t>012</w:t>
            </w:r>
          </w:p>
          <w:p w:rsidR="00167841" w:rsidRPr="00014D88" w:rsidRDefault="00167841" w:rsidP="00167841">
            <w:r w:rsidRPr="00014D88">
              <w:t>Ф-Л СИБИРСКИЙ ПАО БАНК «ФК ОТКРЫТИЕ»</w:t>
            </w:r>
          </w:p>
          <w:p w:rsidR="00167841" w:rsidRPr="00014D88" w:rsidRDefault="00167841" w:rsidP="00167841">
            <w:r w:rsidRPr="00014D88">
              <w:t>к/с 30101810250040000867</w:t>
            </w:r>
          </w:p>
          <w:p w:rsidR="00167841" w:rsidRPr="00014D88" w:rsidRDefault="00167841" w:rsidP="00167841">
            <w:r w:rsidRPr="00014D88">
              <w:t>БИК 045004867</w:t>
            </w:r>
          </w:p>
          <w:p w:rsidR="006335E8" w:rsidRPr="00014D88" w:rsidRDefault="006335E8" w:rsidP="00E46F5E"/>
          <w:p w:rsidR="006335E8" w:rsidRPr="00014D88" w:rsidRDefault="006335E8" w:rsidP="00E46F5E"/>
          <w:p w:rsidR="006335E8" w:rsidRPr="00014D88" w:rsidRDefault="006335E8" w:rsidP="00E46F5E"/>
          <w:p w:rsidR="006335E8" w:rsidRPr="00014D88" w:rsidRDefault="006335E8" w:rsidP="00E46F5E">
            <w:r w:rsidRPr="00014D88">
              <w:t>Директор</w:t>
            </w:r>
          </w:p>
          <w:p w:rsidR="006335E8" w:rsidRPr="00014D88" w:rsidRDefault="006335E8" w:rsidP="00E46F5E"/>
          <w:p w:rsidR="006335E8" w:rsidRPr="00014D88" w:rsidRDefault="006335E8" w:rsidP="00E46F5E"/>
          <w:p w:rsidR="006335E8" w:rsidRPr="00014D88" w:rsidRDefault="006335E8" w:rsidP="00E46F5E">
            <w:r w:rsidRPr="00014D88">
              <w:t xml:space="preserve">_________________А.Ю. Митрошкин </w:t>
            </w:r>
          </w:p>
          <w:p w:rsidR="006335E8" w:rsidRPr="00014D88" w:rsidRDefault="006335E8" w:rsidP="00E46F5E"/>
          <w:p w:rsidR="006335E8" w:rsidRPr="00014D88" w:rsidRDefault="006335E8" w:rsidP="00E46F5E"/>
        </w:tc>
        <w:tc>
          <w:tcPr>
            <w:tcW w:w="5400" w:type="dxa"/>
          </w:tcPr>
          <w:p w:rsidR="006335E8" w:rsidRPr="00014D88" w:rsidRDefault="00823A5E" w:rsidP="00E46F5E">
            <w:pPr>
              <w:rPr>
                <w:b/>
                <w:bCs/>
              </w:rPr>
            </w:pPr>
            <w:r w:rsidRPr="00014D88">
              <w:rPr>
                <w:b/>
                <w:bCs/>
              </w:rPr>
              <w:t xml:space="preserve">                      Предприниматель</w:t>
            </w:r>
            <w:r w:rsidR="006335E8" w:rsidRPr="00014D88">
              <w:rPr>
                <w:b/>
                <w:bCs/>
              </w:rPr>
              <w:t>:</w:t>
            </w:r>
          </w:p>
          <w:p w:rsidR="006335E8" w:rsidRPr="00014D88" w:rsidRDefault="006335E8" w:rsidP="00E46F5E">
            <w:pPr>
              <w:rPr>
                <w:highlight w:val="yellow"/>
              </w:rPr>
            </w:pPr>
          </w:p>
          <w:p w:rsidR="00D35E14" w:rsidRPr="00014D88" w:rsidRDefault="00D35E14" w:rsidP="00E46F5E">
            <w:pPr>
              <w:rPr>
                <w:highlight w:val="yellow"/>
              </w:rPr>
            </w:pPr>
          </w:p>
          <w:p w:rsidR="00D35E14" w:rsidRPr="00014D88" w:rsidRDefault="00D35E14" w:rsidP="00E46F5E">
            <w:pPr>
              <w:rPr>
                <w:highlight w:val="yellow"/>
              </w:rPr>
            </w:pPr>
          </w:p>
          <w:p w:rsidR="00D35E14" w:rsidRPr="00014D88" w:rsidRDefault="00D35E14" w:rsidP="00E46F5E">
            <w:pPr>
              <w:rPr>
                <w:highlight w:val="yellow"/>
              </w:rPr>
            </w:pPr>
          </w:p>
          <w:p w:rsidR="006335E8" w:rsidRPr="00014D88" w:rsidRDefault="006335E8" w:rsidP="00E46F5E">
            <w:pPr>
              <w:rPr>
                <w:highlight w:val="yellow"/>
              </w:rPr>
            </w:pPr>
            <w:r w:rsidRPr="00014D88">
              <w:rPr>
                <w:highlight w:val="yellow"/>
              </w:rPr>
              <w:t xml:space="preserve">    </w:t>
            </w:r>
          </w:p>
          <w:p w:rsidR="006335E8" w:rsidRPr="00014D88" w:rsidRDefault="006335E8"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6335E8" w:rsidRPr="00014D88" w:rsidRDefault="00D35E14" w:rsidP="004B0817">
            <w:r w:rsidRPr="00014D88">
              <w:t xml:space="preserve"> __________________________ </w:t>
            </w:r>
          </w:p>
        </w:tc>
      </w:tr>
    </w:tbl>
    <w:p w:rsidR="00882FFF" w:rsidRPr="00437A02" w:rsidRDefault="00442A3A" w:rsidP="00437A02">
      <w:pPr>
        <w:tabs>
          <w:tab w:val="left" w:pos="2654"/>
        </w:tabs>
        <w:rPr>
          <w:sz w:val="21"/>
          <w:szCs w:val="21"/>
        </w:rPr>
      </w:pPr>
      <w:r w:rsidRPr="00437A02">
        <w:rPr>
          <w:sz w:val="21"/>
          <w:szCs w:val="21"/>
        </w:rPr>
        <w:br w:type="page"/>
      </w:r>
      <w:r w:rsidR="002942BD">
        <w:rPr>
          <w:sz w:val="21"/>
          <w:szCs w:val="21"/>
        </w:rPr>
        <w:t xml:space="preserve">                                                                                                                                                           </w:t>
      </w:r>
      <w:r w:rsidR="00960FF9">
        <w:rPr>
          <w:b/>
          <w:sz w:val="21"/>
          <w:szCs w:val="21"/>
        </w:rPr>
        <w:t>Приложение № 2</w:t>
      </w:r>
    </w:p>
    <w:p w:rsidR="009C6DE9" w:rsidRPr="000F547F" w:rsidRDefault="009C6DE9" w:rsidP="00B014F7">
      <w:pPr>
        <w:jc w:val="right"/>
        <w:rPr>
          <w:b/>
          <w:sz w:val="21"/>
          <w:szCs w:val="21"/>
        </w:rPr>
      </w:pPr>
      <w:r w:rsidRPr="000F547F">
        <w:rPr>
          <w:b/>
          <w:sz w:val="21"/>
          <w:szCs w:val="21"/>
        </w:rPr>
        <w:t xml:space="preserve">к Договору аренды </w:t>
      </w:r>
      <w:r w:rsidR="008D44AF" w:rsidRPr="008D44AF">
        <w:rPr>
          <w:b/>
          <w:sz w:val="21"/>
          <w:szCs w:val="21"/>
        </w:rPr>
        <w:t>нестационарн</w:t>
      </w:r>
      <w:r w:rsidR="008D44AF">
        <w:rPr>
          <w:b/>
          <w:sz w:val="21"/>
          <w:szCs w:val="21"/>
        </w:rPr>
        <w:t>ых объектов (тиров</w:t>
      </w:r>
      <w:r w:rsidR="008D44AF" w:rsidRPr="008D44AF">
        <w:rPr>
          <w:b/>
          <w:sz w:val="21"/>
          <w:szCs w:val="21"/>
        </w:rPr>
        <w:t xml:space="preserve">) </w:t>
      </w:r>
      <w:r w:rsidR="00B014F7">
        <w:rPr>
          <w:b/>
          <w:sz w:val="21"/>
          <w:szCs w:val="21"/>
        </w:rPr>
        <w:t xml:space="preserve"> </w:t>
      </w:r>
    </w:p>
    <w:p w:rsidR="00765AA3" w:rsidRPr="009C6DE9" w:rsidRDefault="00765AA3" w:rsidP="009C6DE9">
      <w:pPr>
        <w:jc w:val="right"/>
        <w:rPr>
          <w:b/>
          <w:bCs/>
          <w:sz w:val="21"/>
          <w:szCs w:val="21"/>
        </w:rPr>
      </w:pPr>
    </w:p>
    <w:p w:rsidR="00765AA3" w:rsidRPr="00D13B3E" w:rsidRDefault="00960FF9" w:rsidP="00765AA3">
      <w:pPr>
        <w:jc w:val="right"/>
        <w:rPr>
          <w:b/>
          <w:sz w:val="21"/>
          <w:szCs w:val="21"/>
        </w:rPr>
      </w:pPr>
      <w:r>
        <w:rPr>
          <w:b/>
          <w:sz w:val="21"/>
          <w:szCs w:val="21"/>
        </w:rPr>
        <w:t>№ ____ от «____» ________ 202</w:t>
      </w:r>
      <w:r w:rsidR="004E1A3B">
        <w:rPr>
          <w:b/>
          <w:sz w:val="21"/>
          <w:szCs w:val="21"/>
        </w:rPr>
        <w:t>1</w:t>
      </w:r>
      <w:r w:rsidR="00765AA3" w:rsidRPr="00D13B3E">
        <w:rPr>
          <w:b/>
          <w:sz w:val="21"/>
          <w:szCs w:val="21"/>
        </w:rPr>
        <w:t xml:space="preserve"> г.</w:t>
      </w:r>
    </w:p>
    <w:p w:rsidR="00765AA3" w:rsidRPr="00416075" w:rsidRDefault="00765AA3" w:rsidP="00EC0569">
      <w:pPr>
        <w:spacing w:line="276" w:lineRule="auto"/>
        <w:jc w:val="right"/>
        <w:rPr>
          <w:sz w:val="21"/>
          <w:szCs w:val="21"/>
        </w:rPr>
      </w:pPr>
    </w:p>
    <w:p w:rsidR="00442A3A" w:rsidRPr="00416075" w:rsidRDefault="00442A3A" w:rsidP="00442A3A">
      <w:pPr>
        <w:pStyle w:val="a8"/>
        <w:ind w:left="-360" w:right="-81"/>
        <w:outlineLvl w:val="0"/>
        <w:rPr>
          <w:rFonts w:ascii="Times New Roman" w:hAnsi="Times New Roman"/>
          <w:sz w:val="21"/>
          <w:szCs w:val="21"/>
        </w:rPr>
      </w:pPr>
      <w:r w:rsidRPr="00416075">
        <w:rPr>
          <w:rFonts w:ascii="Times New Roman" w:hAnsi="Times New Roman"/>
          <w:sz w:val="21"/>
          <w:szCs w:val="21"/>
        </w:rPr>
        <w:t>ПРАВИЛА</w:t>
      </w:r>
    </w:p>
    <w:p w:rsidR="00442A3A" w:rsidRPr="00416075" w:rsidRDefault="00403F80" w:rsidP="00442A3A">
      <w:pPr>
        <w:pStyle w:val="a8"/>
        <w:ind w:left="-360" w:right="-81"/>
        <w:outlineLvl w:val="0"/>
        <w:rPr>
          <w:rFonts w:ascii="Times New Roman" w:hAnsi="Times New Roman"/>
          <w:sz w:val="21"/>
          <w:szCs w:val="21"/>
        </w:rPr>
      </w:pPr>
      <w:r>
        <w:rPr>
          <w:rFonts w:ascii="Times New Roman" w:hAnsi="Times New Roman"/>
          <w:sz w:val="21"/>
          <w:szCs w:val="21"/>
        </w:rPr>
        <w:t xml:space="preserve">пользования </w:t>
      </w:r>
      <w:r w:rsidR="00307384">
        <w:rPr>
          <w:rFonts w:ascii="Times New Roman" w:hAnsi="Times New Roman"/>
          <w:sz w:val="21"/>
          <w:szCs w:val="21"/>
        </w:rPr>
        <w:t>Объектом</w:t>
      </w:r>
    </w:p>
    <w:p w:rsidR="00442A3A" w:rsidRPr="00416075" w:rsidRDefault="00442A3A" w:rsidP="00442A3A">
      <w:pPr>
        <w:pStyle w:val="a8"/>
        <w:ind w:right="-81"/>
        <w:jc w:val="both"/>
        <w:outlineLvl w:val="0"/>
        <w:rPr>
          <w:rFonts w:ascii="Times New Roman" w:hAnsi="Times New Roman"/>
          <w:sz w:val="21"/>
          <w:szCs w:val="21"/>
        </w:rPr>
      </w:pPr>
    </w:p>
    <w:p w:rsidR="00442A3A" w:rsidRPr="00416075" w:rsidRDefault="00442A3A" w:rsidP="00B56857">
      <w:pPr>
        <w:pStyle w:val="aa"/>
        <w:numPr>
          <w:ilvl w:val="0"/>
          <w:numId w:val="1"/>
        </w:numPr>
        <w:tabs>
          <w:tab w:val="clear" w:pos="420"/>
          <w:tab w:val="num" w:pos="709"/>
        </w:tabs>
        <w:ind w:left="-360" w:right="-81" w:firstLine="360"/>
        <w:rPr>
          <w:sz w:val="21"/>
          <w:szCs w:val="21"/>
        </w:rPr>
      </w:pPr>
      <w:r w:rsidRPr="00416075">
        <w:rPr>
          <w:sz w:val="21"/>
          <w:szCs w:val="21"/>
        </w:rPr>
        <w:t>Взаимоотношения Сторон.</w:t>
      </w:r>
    </w:p>
    <w:p w:rsidR="00442A3A" w:rsidRPr="00416075" w:rsidRDefault="009F06FC" w:rsidP="00B56857">
      <w:pPr>
        <w:pStyle w:val="aa"/>
        <w:numPr>
          <w:ilvl w:val="1"/>
          <w:numId w:val="1"/>
        </w:numPr>
        <w:tabs>
          <w:tab w:val="clear" w:pos="420"/>
          <w:tab w:val="num" w:pos="709"/>
        </w:tabs>
        <w:ind w:left="709" w:right="-81" w:hanging="709"/>
        <w:jc w:val="both"/>
        <w:rPr>
          <w:b w:val="0"/>
          <w:sz w:val="21"/>
          <w:szCs w:val="21"/>
        </w:rPr>
      </w:pPr>
      <w:r>
        <w:rPr>
          <w:b w:val="0"/>
          <w:sz w:val="21"/>
          <w:szCs w:val="21"/>
        </w:rPr>
        <w:t>Учреждением</w:t>
      </w:r>
      <w:r w:rsidR="00442A3A" w:rsidRPr="00416075">
        <w:rPr>
          <w:b w:val="0"/>
          <w:sz w:val="21"/>
          <w:szCs w:val="21"/>
        </w:rPr>
        <w:t xml:space="preserve"> заключен договор с</w:t>
      </w:r>
      <w:r w:rsidR="00403F80">
        <w:rPr>
          <w:b w:val="0"/>
          <w:sz w:val="21"/>
          <w:szCs w:val="21"/>
        </w:rPr>
        <w:t>о</w:t>
      </w:r>
      <w:r w:rsidR="00442A3A" w:rsidRPr="00416075">
        <w:rPr>
          <w:b w:val="0"/>
          <w:sz w:val="21"/>
          <w:szCs w:val="21"/>
        </w:rPr>
        <w:t xml:space="preserve"> специализированной организацией по охран</w:t>
      </w:r>
      <w:r w:rsidR="00403F80">
        <w:rPr>
          <w:b w:val="0"/>
          <w:sz w:val="21"/>
          <w:szCs w:val="21"/>
        </w:rPr>
        <w:t>е общественного порядка</w:t>
      </w:r>
      <w:r w:rsidR="00442A3A" w:rsidRPr="00416075">
        <w:rPr>
          <w:b w:val="0"/>
          <w:sz w:val="21"/>
          <w:szCs w:val="21"/>
        </w:rPr>
        <w:t xml:space="preserve"> </w:t>
      </w:r>
      <w:r w:rsidR="00403F80">
        <w:rPr>
          <w:sz w:val="21"/>
          <w:szCs w:val="21"/>
        </w:rPr>
        <w:t>(</w:t>
      </w:r>
      <w:r w:rsidR="00442A3A" w:rsidRPr="00416075">
        <w:rPr>
          <w:b w:val="0"/>
          <w:sz w:val="21"/>
          <w:szCs w:val="21"/>
        </w:rPr>
        <w:t>далее по тексту «Служба Охраны»</w:t>
      </w:r>
      <w:r w:rsidR="00403F80">
        <w:rPr>
          <w:b w:val="0"/>
          <w:sz w:val="21"/>
          <w:szCs w:val="21"/>
        </w:rPr>
        <w:t>)</w:t>
      </w:r>
      <w:r w:rsidR="00442A3A" w:rsidRPr="00416075">
        <w:rPr>
          <w:b w:val="0"/>
          <w:sz w:val="21"/>
          <w:szCs w:val="21"/>
        </w:rPr>
        <w:t xml:space="preserve">. Служба Охраны имеет специальную форму, индивидуализирующую ее </w:t>
      </w:r>
      <w:r w:rsidR="00403F80">
        <w:rPr>
          <w:b w:val="0"/>
          <w:sz w:val="21"/>
          <w:szCs w:val="21"/>
        </w:rPr>
        <w:t xml:space="preserve">как представителей </w:t>
      </w:r>
      <w:r>
        <w:rPr>
          <w:b w:val="0"/>
          <w:sz w:val="21"/>
          <w:szCs w:val="21"/>
        </w:rPr>
        <w:t>Учреждения</w:t>
      </w:r>
      <w:r w:rsidR="00442A3A" w:rsidRPr="00416075">
        <w:rPr>
          <w:b w:val="0"/>
          <w:sz w:val="21"/>
          <w:szCs w:val="21"/>
        </w:rPr>
        <w:t xml:space="preserve"> в части обеспечения об</w:t>
      </w:r>
      <w:r w:rsidR="00403F80">
        <w:rPr>
          <w:b w:val="0"/>
          <w:sz w:val="21"/>
          <w:szCs w:val="21"/>
        </w:rPr>
        <w:t>щественной безопасности на общественных пространствах</w:t>
      </w:r>
      <w:r w:rsidR="00442A3A" w:rsidRPr="00416075">
        <w:rPr>
          <w:b w:val="0"/>
          <w:sz w:val="21"/>
          <w:szCs w:val="21"/>
        </w:rPr>
        <w:t>.</w:t>
      </w:r>
    </w:p>
    <w:p w:rsidR="00442A3A" w:rsidRPr="00416075" w:rsidRDefault="00823A5E" w:rsidP="00B56857">
      <w:pPr>
        <w:pStyle w:val="aa"/>
        <w:numPr>
          <w:ilvl w:val="1"/>
          <w:numId w:val="1"/>
        </w:numPr>
        <w:tabs>
          <w:tab w:val="clear" w:pos="420"/>
          <w:tab w:val="num" w:pos="709"/>
        </w:tabs>
        <w:ind w:left="709" w:right="-81" w:hanging="709"/>
        <w:jc w:val="both"/>
        <w:rPr>
          <w:b w:val="0"/>
          <w:sz w:val="21"/>
          <w:szCs w:val="21"/>
        </w:rPr>
      </w:pPr>
      <w:r w:rsidRPr="00823A5E">
        <w:rPr>
          <w:b w:val="0"/>
          <w:color w:val="000000"/>
          <w:sz w:val="22"/>
          <w:szCs w:val="22"/>
        </w:rPr>
        <w:t>Предприниматель</w:t>
      </w:r>
      <w:r w:rsidR="00442A3A" w:rsidRPr="00416075">
        <w:rPr>
          <w:b w:val="0"/>
          <w:sz w:val="21"/>
          <w:szCs w:val="21"/>
        </w:rPr>
        <w:t xml:space="preserve"> обязан в соответствии с Договором обес</w:t>
      </w:r>
      <w:r w:rsidR="00403F80">
        <w:rPr>
          <w:b w:val="0"/>
          <w:sz w:val="21"/>
          <w:szCs w:val="21"/>
        </w:rPr>
        <w:t xml:space="preserve">печить сотрудникам </w:t>
      </w:r>
      <w:r w:rsidR="009F06FC">
        <w:rPr>
          <w:b w:val="0"/>
          <w:sz w:val="21"/>
          <w:szCs w:val="21"/>
        </w:rPr>
        <w:t>Учреждения</w:t>
      </w:r>
      <w:r w:rsidR="00442A3A" w:rsidRPr="00416075">
        <w:rPr>
          <w:b w:val="0"/>
          <w:sz w:val="21"/>
          <w:szCs w:val="21"/>
        </w:rPr>
        <w:t xml:space="preserve">, по предварительному уведомлению, возможность беспрепятственного доступа в любое время суток </w:t>
      </w:r>
      <w:r w:rsidR="00403F80">
        <w:rPr>
          <w:b w:val="0"/>
          <w:sz w:val="21"/>
          <w:szCs w:val="21"/>
        </w:rPr>
        <w:t xml:space="preserve">к </w:t>
      </w:r>
      <w:r w:rsidR="001A02DB">
        <w:rPr>
          <w:b w:val="0"/>
          <w:sz w:val="21"/>
          <w:szCs w:val="21"/>
        </w:rPr>
        <w:t>Объекту</w:t>
      </w:r>
      <w:r w:rsidR="00403F80">
        <w:rPr>
          <w:b w:val="0"/>
          <w:sz w:val="21"/>
          <w:szCs w:val="21"/>
        </w:rPr>
        <w:t xml:space="preserve"> </w:t>
      </w:r>
      <w:r w:rsidR="00442A3A" w:rsidRPr="00416075">
        <w:rPr>
          <w:b w:val="0"/>
          <w:sz w:val="21"/>
          <w:szCs w:val="21"/>
        </w:rPr>
        <w:t>с целью:</w:t>
      </w:r>
    </w:p>
    <w:p w:rsidR="00442A3A" w:rsidRPr="00416075" w:rsidRDefault="00442A3A" w:rsidP="00B56857">
      <w:pPr>
        <w:pStyle w:val="a7"/>
        <w:numPr>
          <w:ilvl w:val="0"/>
          <w:numId w:val="17"/>
        </w:numPr>
        <w:ind w:right="-81" w:hanging="11"/>
        <w:jc w:val="both"/>
        <w:rPr>
          <w:sz w:val="21"/>
          <w:szCs w:val="21"/>
        </w:rPr>
      </w:pPr>
      <w:r w:rsidRPr="00416075">
        <w:rPr>
          <w:sz w:val="21"/>
          <w:szCs w:val="21"/>
        </w:rPr>
        <w:t>п</w:t>
      </w:r>
      <w:r w:rsidR="00403F80">
        <w:rPr>
          <w:sz w:val="21"/>
          <w:szCs w:val="21"/>
        </w:rPr>
        <w:t xml:space="preserve">роверки соблюдения </w:t>
      </w:r>
      <w:r w:rsidR="00823A5E">
        <w:rPr>
          <w:color w:val="000000"/>
          <w:sz w:val="22"/>
          <w:szCs w:val="22"/>
        </w:rPr>
        <w:t>Предпринимателем</w:t>
      </w:r>
      <w:r w:rsidRPr="00416075">
        <w:rPr>
          <w:sz w:val="21"/>
          <w:szCs w:val="21"/>
        </w:rPr>
        <w:t xml:space="preserve"> условий Договора и/или настоящих Правил;</w:t>
      </w:r>
    </w:p>
    <w:p w:rsidR="00442A3A" w:rsidRPr="00416075" w:rsidRDefault="00442A3A" w:rsidP="00B56857">
      <w:pPr>
        <w:pStyle w:val="a7"/>
        <w:numPr>
          <w:ilvl w:val="0"/>
          <w:numId w:val="17"/>
        </w:numPr>
        <w:ind w:left="1418" w:right="-81" w:hanging="709"/>
        <w:jc w:val="both"/>
        <w:rPr>
          <w:sz w:val="21"/>
          <w:szCs w:val="21"/>
        </w:rPr>
      </w:pPr>
      <w:r w:rsidRPr="00416075">
        <w:rPr>
          <w:sz w:val="21"/>
          <w:szCs w:val="21"/>
        </w:rPr>
        <w:t>проведения проверок технического состо</w:t>
      </w:r>
      <w:r w:rsidR="00403F80">
        <w:rPr>
          <w:sz w:val="21"/>
          <w:szCs w:val="21"/>
        </w:rPr>
        <w:t>яния электрических коммуникаций</w:t>
      </w:r>
      <w:r w:rsidRPr="00416075">
        <w:rPr>
          <w:sz w:val="21"/>
          <w:szCs w:val="21"/>
        </w:rPr>
        <w:t>;</w:t>
      </w:r>
    </w:p>
    <w:p w:rsidR="00442A3A" w:rsidRPr="00416075" w:rsidRDefault="00442A3A" w:rsidP="00B56857">
      <w:pPr>
        <w:pStyle w:val="a7"/>
        <w:numPr>
          <w:ilvl w:val="0"/>
          <w:numId w:val="17"/>
        </w:numPr>
        <w:ind w:left="1418" w:right="-81" w:hanging="709"/>
        <w:jc w:val="both"/>
        <w:rPr>
          <w:sz w:val="21"/>
          <w:szCs w:val="21"/>
        </w:rPr>
      </w:pPr>
      <w:r w:rsidRPr="00416075">
        <w:rPr>
          <w:sz w:val="21"/>
          <w:szCs w:val="21"/>
        </w:rPr>
        <w:t>осуществления необходимых профилактических работ и работ по эксплуатации и обслуживанию инженерных систем.</w:t>
      </w:r>
    </w:p>
    <w:p w:rsidR="00442A3A" w:rsidRPr="00416075" w:rsidRDefault="00442A3A" w:rsidP="00B56857">
      <w:pPr>
        <w:pStyle w:val="aa"/>
        <w:numPr>
          <w:ilvl w:val="1"/>
          <w:numId w:val="1"/>
        </w:numPr>
        <w:tabs>
          <w:tab w:val="clear" w:pos="420"/>
          <w:tab w:val="num" w:pos="709"/>
        </w:tabs>
        <w:ind w:left="709" w:right="-81" w:hanging="709"/>
        <w:jc w:val="both"/>
        <w:rPr>
          <w:b w:val="0"/>
          <w:sz w:val="21"/>
          <w:szCs w:val="21"/>
        </w:rPr>
      </w:pPr>
      <w:r w:rsidRPr="00416075">
        <w:rPr>
          <w:b w:val="0"/>
          <w:sz w:val="21"/>
          <w:szCs w:val="21"/>
        </w:rPr>
        <w:t xml:space="preserve">При возникновении необходимости проведения ремонтных, монтажных работ </w:t>
      </w:r>
      <w:r w:rsidR="001A02DB">
        <w:rPr>
          <w:b w:val="0"/>
          <w:sz w:val="21"/>
          <w:szCs w:val="21"/>
        </w:rPr>
        <w:t>на Объекте</w:t>
      </w:r>
      <w:r w:rsidR="00403F80">
        <w:rPr>
          <w:b w:val="0"/>
          <w:sz w:val="21"/>
          <w:szCs w:val="21"/>
        </w:rPr>
        <w:t xml:space="preserve"> </w:t>
      </w:r>
      <w:r w:rsidR="00823A5E" w:rsidRPr="00823A5E">
        <w:rPr>
          <w:b w:val="0"/>
          <w:color w:val="000000"/>
          <w:sz w:val="22"/>
          <w:szCs w:val="22"/>
        </w:rPr>
        <w:t>Предприниматель</w:t>
      </w:r>
      <w:r w:rsidR="00403F80">
        <w:rPr>
          <w:b w:val="0"/>
          <w:sz w:val="21"/>
          <w:szCs w:val="21"/>
        </w:rPr>
        <w:t xml:space="preserve"> подает </w:t>
      </w:r>
      <w:r w:rsidR="009F06FC">
        <w:rPr>
          <w:b w:val="0"/>
          <w:sz w:val="21"/>
          <w:szCs w:val="21"/>
        </w:rPr>
        <w:t>Учреждению</w:t>
      </w:r>
      <w:r w:rsidRPr="00416075">
        <w:rPr>
          <w:b w:val="0"/>
          <w:sz w:val="21"/>
          <w:szCs w:val="21"/>
        </w:rPr>
        <w:t xml:space="preserve"> письменную заявку на проведение данных работ.</w:t>
      </w:r>
    </w:p>
    <w:p w:rsidR="00442A3A" w:rsidRPr="00416075" w:rsidRDefault="00442A3A" w:rsidP="00B56857">
      <w:pPr>
        <w:pStyle w:val="aa"/>
        <w:numPr>
          <w:ilvl w:val="1"/>
          <w:numId w:val="1"/>
        </w:numPr>
        <w:tabs>
          <w:tab w:val="clear" w:pos="420"/>
          <w:tab w:val="num" w:pos="709"/>
        </w:tabs>
        <w:ind w:left="709" w:right="-81" w:hanging="709"/>
        <w:jc w:val="both"/>
        <w:rPr>
          <w:b w:val="0"/>
          <w:sz w:val="21"/>
          <w:szCs w:val="21"/>
        </w:rPr>
      </w:pPr>
      <w:r w:rsidRPr="00416075">
        <w:rPr>
          <w:b w:val="0"/>
          <w:sz w:val="21"/>
          <w:szCs w:val="21"/>
        </w:rPr>
        <w:t>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w:t>
      </w:r>
      <w:r w:rsidR="00B44ED5">
        <w:rPr>
          <w:b w:val="0"/>
          <w:sz w:val="21"/>
          <w:szCs w:val="21"/>
        </w:rPr>
        <w:t xml:space="preserve">законных действий) </w:t>
      </w:r>
      <w:r w:rsidR="009F06FC">
        <w:rPr>
          <w:b w:val="0"/>
          <w:sz w:val="21"/>
          <w:szCs w:val="21"/>
        </w:rPr>
        <w:t>Учреждение</w:t>
      </w:r>
      <w:r w:rsidRPr="00416075">
        <w:rPr>
          <w:b w:val="0"/>
          <w:sz w:val="21"/>
          <w:szCs w:val="21"/>
        </w:rPr>
        <w:t>, сотрудники Службы Охраны, аварийная бригада имеют право незамедлительного, беспрепятственного доступа</w:t>
      </w:r>
      <w:r w:rsidR="00B44ED5">
        <w:rPr>
          <w:b w:val="0"/>
          <w:sz w:val="21"/>
          <w:szCs w:val="21"/>
        </w:rPr>
        <w:t xml:space="preserve"> к </w:t>
      </w:r>
      <w:r w:rsidR="001A02DB">
        <w:rPr>
          <w:b w:val="0"/>
          <w:sz w:val="21"/>
          <w:szCs w:val="21"/>
        </w:rPr>
        <w:t>Объекту</w:t>
      </w:r>
      <w:r w:rsidRPr="00416075">
        <w:rPr>
          <w:b w:val="0"/>
          <w:sz w:val="21"/>
          <w:szCs w:val="21"/>
        </w:rPr>
        <w:t xml:space="preserve"> в любое время суток, без какого-либо предварит</w:t>
      </w:r>
      <w:r w:rsidR="00321B3D">
        <w:rPr>
          <w:b w:val="0"/>
          <w:sz w:val="21"/>
          <w:szCs w:val="21"/>
        </w:rPr>
        <w:t xml:space="preserve">ельного уведомления </w:t>
      </w:r>
      <w:r w:rsidR="00823A5E" w:rsidRPr="00823A5E">
        <w:rPr>
          <w:b w:val="0"/>
          <w:color w:val="000000"/>
          <w:sz w:val="22"/>
          <w:szCs w:val="22"/>
        </w:rPr>
        <w:t>Предпринимателя</w:t>
      </w:r>
      <w:r w:rsidRPr="00416075">
        <w:rPr>
          <w:b w:val="0"/>
          <w:sz w:val="21"/>
          <w:szCs w:val="21"/>
        </w:rPr>
        <w:t xml:space="preserve"> с целью предотвращения или ликвидации таких чрезвычайных ситуаций или их последствий.</w:t>
      </w:r>
      <w:r w:rsidRPr="00823A5E">
        <w:rPr>
          <w:b w:val="0"/>
          <w:sz w:val="21"/>
          <w:szCs w:val="21"/>
        </w:rPr>
        <w:t xml:space="preserve"> </w:t>
      </w:r>
      <w:r w:rsidR="00823A5E" w:rsidRPr="00823A5E">
        <w:rPr>
          <w:b w:val="0"/>
          <w:color w:val="000000"/>
          <w:sz w:val="22"/>
          <w:szCs w:val="22"/>
        </w:rPr>
        <w:t>Предприниматель</w:t>
      </w:r>
      <w:r w:rsidR="00321B3D">
        <w:rPr>
          <w:b w:val="0"/>
          <w:sz w:val="21"/>
          <w:szCs w:val="21"/>
        </w:rPr>
        <w:t xml:space="preserve"> должен</w:t>
      </w:r>
      <w:r w:rsidRPr="00416075">
        <w:rPr>
          <w:b w:val="0"/>
          <w:sz w:val="21"/>
          <w:szCs w:val="21"/>
        </w:rPr>
        <w:t xml:space="preserve"> немедл</w:t>
      </w:r>
      <w:r w:rsidR="00321B3D">
        <w:rPr>
          <w:b w:val="0"/>
          <w:sz w:val="21"/>
          <w:szCs w:val="21"/>
        </w:rPr>
        <w:t xml:space="preserve">енно информировать </w:t>
      </w:r>
      <w:r w:rsidR="009F06FC">
        <w:rPr>
          <w:b w:val="0"/>
          <w:sz w:val="21"/>
          <w:szCs w:val="21"/>
        </w:rPr>
        <w:t>Учреждени</w:t>
      </w:r>
      <w:r w:rsidR="001A02DB">
        <w:rPr>
          <w:b w:val="0"/>
          <w:sz w:val="21"/>
          <w:szCs w:val="21"/>
        </w:rPr>
        <w:t>е</w:t>
      </w:r>
      <w:r w:rsidRPr="00416075">
        <w:rPr>
          <w:b w:val="0"/>
          <w:sz w:val="21"/>
          <w:szCs w:val="21"/>
        </w:rPr>
        <w:t xml:space="preserve"> о ставших им известными:</w:t>
      </w:r>
    </w:p>
    <w:p w:rsidR="00442A3A" w:rsidRPr="00416075" w:rsidRDefault="00442A3A" w:rsidP="00B56857">
      <w:pPr>
        <w:pStyle w:val="a7"/>
        <w:numPr>
          <w:ilvl w:val="0"/>
          <w:numId w:val="17"/>
        </w:numPr>
        <w:ind w:left="1418" w:right="-81" w:hanging="709"/>
        <w:jc w:val="both"/>
        <w:rPr>
          <w:sz w:val="21"/>
          <w:szCs w:val="21"/>
        </w:rPr>
      </w:pPr>
      <w:r w:rsidRPr="00416075">
        <w:rPr>
          <w:sz w:val="21"/>
          <w:szCs w:val="21"/>
        </w:rPr>
        <w:t>инцидентах и чрезвычайных обстоятельствах, которые влекут или могут повлечь за собой угрозу жизни людей, целостности имущества;</w:t>
      </w:r>
    </w:p>
    <w:p w:rsidR="00442A3A" w:rsidRPr="00416075" w:rsidRDefault="00442A3A" w:rsidP="00B56857">
      <w:pPr>
        <w:pStyle w:val="a7"/>
        <w:numPr>
          <w:ilvl w:val="0"/>
          <w:numId w:val="17"/>
        </w:numPr>
        <w:ind w:left="1418" w:right="-81" w:hanging="709"/>
        <w:jc w:val="both"/>
        <w:rPr>
          <w:sz w:val="21"/>
          <w:szCs w:val="21"/>
        </w:rPr>
      </w:pPr>
      <w:r w:rsidRPr="00416075">
        <w:rPr>
          <w:sz w:val="21"/>
          <w:szCs w:val="21"/>
        </w:rPr>
        <w:t>технических неполадках коммуникаций и технических средств охраны, сигнализации и пожаротушения;</w:t>
      </w:r>
    </w:p>
    <w:p w:rsidR="00442A3A" w:rsidRPr="00416075" w:rsidRDefault="00442A3A" w:rsidP="00B56857">
      <w:pPr>
        <w:pStyle w:val="a7"/>
        <w:numPr>
          <w:ilvl w:val="0"/>
          <w:numId w:val="17"/>
        </w:numPr>
        <w:ind w:left="1418" w:right="-81" w:hanging="709"/>
        <w:jc w:val="both"/>
        <w:rPr>
          <w:sz w:val="21"/>
          <w:szCs w:val="21"/>
        </w:rPr>
      </w:pPr>
      <w:r w:rsidRPr="00416075">
        <w:rPr>
          <w:sz w:val="21"/>
          <w:szCs w:val="21"/>
        </w:rPr>
        <w:t xml:space="preserve">любых повреждениях или разрушениях </w:t>
      </w:r>
      <w:r w:rsidR="001A02DB">
        <w:rPr>
          <w:sz w:val="21"/>
          <w:szCs w:val="21"/>
        </w:rPr>
        <w:t>Объекта</w:t>
      </w:r>
      <w:r w:rsidRPr="00416075">
        <w:rPr>
          <w:sz w:val="21"/>
          <w:szCs w:val="21"/>
        </w:rPr>
        <w:t>.</w:t>
      </w:r>
    </w:p>
    <w:p w:rsidR="00442A3A" w:rsidRPr="00416075" w:rsidRDefault="00442A3A" w:rsidP="00B56857">
      <w:pPr>
        <w:pStyle w:val="aa"/>
        <w:numPr>
          <w:ilvl w:val="1"/>
          <w:numId w:val="1"/>
        </w:numPr>
        <w:tabs>
          <w:tab w:val="clear" w:pos="420"/>
          <w:tab w:val="num" w:pos="709"/>
        </w:tabs>
        <w:ind w:left="709" w:right="-81" w:hanging="709"/>
        <w:jc w:val="both"/>
        <w:rPr>
          <w:b w:val="0"/>
          <w:sz w:val="21"/>
          <w:szCs w:val="21"/>
        </w:rPr>
      </w:pPr>
      <w:r w:rsidRPr="00416075">
        <w:rPr>
          <w:b w:val="0"/>
          <w:sz w:val="21"/>
          <w:szCs w:val="21"/>
        </w:rPr>
        <w:t xml:space="preserve">По всем административным вопросам, а также по всем вопросам, связанным с инженерной эксплуатацией и техническим обслуживанием </w:t>
      </w:r>
      <w:r w:rsidR="001A02DB">
        <w:rPr>
          <w:b w:val="0"/>
          <w:sz w:val="21"/>
          <w:szCs w:val="21"/>
        </w:rPr>
        <w:t>Объекта</w:t>
      </w:r>
      <w:r w:rsidRPr="00416075">
        <w:rPr>
          <w:b w:val="0"/>
          <w:sz w:val="21"/>
          <w:szCs w:val="21"/>
        </w:rPr>
        <w:t>, необх</w:t>
      </w:r>
      <w:r w:rsidR="00321B3D">
        <w:rPr>
          <w:b w:val="0"/>
          <w:sz w:val="21"/>
          <w:szCs w:val="21"/>
        </w:rPr>
        <w:t xml:space="preserve">одимо обращаться к </w:t>
      </w:r>
      <w:r w:rsidR="009F06FC">
        <w:rPr>
          <w:b w:val="0"/>
          <w:sz w:val="21"/>
          <w:szCs w:val="21"/>
        </w:rPr>
        <w:t>Учреждению</w:t>
      </w:r>
      <w:r w:rsidRPr="00416075">
        <w:rPr>
          <w:b w:val="0"/>
          <w:sz w:val="21"/>
          <w:szCs w:val="21"/>
        </w:rPr>
        <w:t>.</w:t>
      </w:r>
    </w:p>
    <w:p w:rsidR="00442A3A" w:rsidRPr="00416075" w:rsidRDefault="00442A3A" w:rsidP="00B56857">
      <w:pPr>
        <w:pStyle w:val="aa"/>
        <w:numPr>
          <w:ilvl w:val="1"/>
          <w:numId w:val="1"/>
        </w:numPr>
        <w:tabs>
          <w:tab w:val="clear" w:pos="420"/>
          <w:tab w:val="num" w:pos="709"/>
        </w:tabs>
        <w:ind w:left="709" w:right="-81" w:hanging="709"/>
        <w:jc w:val="both"/>
        <w:rPr>
          <w:b w:val="0"/>
          <w:sz w:val="21"/>
          <w:szCs w:val="21"/>
        </w:rPr>
      </w:pPr>
      <w:r w:rsidRPr="00416075">
        <w:rPr>
          <w:b w:val="0"/>
          <w:sz w:val="21"/>
          <w:szCs w:val="21"/>
        </w:rPr>
        <w:t>Все взаимоот</w:t>
      </w:r>
      <w:r w:rsidR="00321B3D">
        <w:rPr>
          <w:b w:val="0"/>
          <w:sz w:val="21"/>
          <w:szCs w:val="21"/>
        </w:rPr>
        <w:t xml:space="preserve">ношения между </w:t>
      </w:r>
      <w:r w:rsidR="00823A5E" w:rsidRPr="00823A5E">
        <w:rPr>
          <w:b w:val="0"/>
          <w:color w:val="000000"/>
          <w:sz w:val="22"/>
          <w:szCs w:val="22"/>
        </w:rPr>
        <w:t>Предпринимател</w:t>
      </w:r>
      <w:r w:rsidR="00823A5E">
        <w:rPr>
          <w:b w:val="0"/>
          <w:color w:val="000000"/>
          <w:sz w:val="22"/>
          <w:szCs w:val="22"/>
        </w:rPr>
        <w:t>ем</w:t>
      </w:r>
      <w:r w:rsidR="00321B3D">
        <w:rPr>
          <w:b w:val="0"/>
          <w:sz w:val="21"/>
          <w:szCs w:val="21"/>
        </w:rPr>
        <w:t xml:space="preserve"> и </w:t>
      </w:r>
      <w:r w:rsidR="00823A5E">
        <w:rPr>
          <w:b w:val="0"/>
          <w:sz w:val="21"/>
          <w:szCs w:val="21"/>
        </w:rPr>
        <w:t>У</w:t>
      </w:r>
      <w:r w:rsidR="009F06FC">
        <w:rPr>
          <w:b w:val="0"/>
          <w:sz w:val="21"/>
          <w:szCs w:val="21"/>
        </w:rPr>
        <w:t>чреждением</w:t>
      </w:r>
      <w:r w:rsidRPr="00416075">
        <w:rPr>
          <w:b w:val="0"/>
          <w:sz w:val="21"/>
          <w:szCs w:val="21"/>
        </w:rPr>
        <w:t xml:space="preserve"> (запросы, согласования, разрешения и прочее) касающиеся коммунального обеспечения </w:t>
      </w:r>
      <w:r w:rsidR="009C6DE9">
        <w:rPr>
          <w:b w:val="0"/>
          <w:sz w:val="21"/>
          <w:szCs w:val="21"/>
        </w:rPr>
        <w:t>Объекта</w:t>
      </w:r>
      <w:r w:rsidRPr="00416075">
        <w:rPr>
          <w:b w:val="0"/>
          <w:sz w:val="21"/>
          <w:szCs w:val="21"/>
        </w:rPr>
        <w:t xml:space="preserve"> осуществляются в письменной форме.</w:t>
      </w:r>
    </w:p>
    <w:p w:rsidR="00442A3A" w:rsidRPr="00416075" w:rsidRDefault="00442A3A" w:rsidP="00B56857">
      <w:pPr>
        <w:numPr>
          <w:ilvl w:val="0"/>
          <w:numId w:val="1"/>
        </w:numPr>
        <w:tabs>
          <w:tab w:val="clear" w:pos="420"/>
          <w:tab w:val="num" w:pos="709"/>
        </w:tabs>
        <w:ind w:left="-360" w:right="-81" w:firstLine="360"/>
        <w:rPr>
          <w:b/>
          <w:sz w:val="21"/>
          <w:szCs w:val="21"/>
        </w:rPr>
      </w:pPr>
      <w:r w:rsidRPr="00416075">
        <w:rPr>
          <w:b/>
          <w:sz w:val="21"/>
          <w:szCs w:val="21"/>
        </w:rPr>
        <w:t>Ведение коммерческой деятельности.</w:t>
      </w:r>
    </w:p>
    <w:p w:rsidR="00442A3A" w:rsidRPr="00416075" w:rsidRDefault="00823A5E" w:rsidP="00B56857">
      <w:pPr>
        <w:numPr>
          <w:ilvl w:val="1"/>
          <w:numId w:val="1"/>
        </w:numPr>
        <w:tabs>
          <w:tab w:val="clear" w:pos="420"/>
          <w:tab w:val="num" w:pos="709"/>
        </w:tabs>
        <w:ind w:left="709" w:right="-81" w:hanging="709"/>
        <w:jc w:val="both"/>
        <w:rPr>
          <w:sz w:val="21"/>
          <w:szCs w:val="21"/>
        </w:rPr>
      </w:pPr>
      <w:r w:rsidRPr="00823A5E">
        <w:rPr>
          <w:color w:val="000000"/>
          <w:sz w:val="22"/>
          <w:szCs w:val="22"/>
        </w:rPr>
        <w:t>Предприниматель</w:t>
      </w:r>
      <w:r w:rsidR="00442A3A" w:rsidRPr="00416075">
        <w:rPr>
          <w:sz w:val="21"/>
          <w:szCs w:val="21"/>
        </w:rPr>
        <w:t xml:space="preserve"> обязан использовать </w:t>
      </w:r>
      <w:r w:rsidR="001A02DB">
        <w:rPr>
          <w:sz w:val="21"/>
          <w:szCs w:val="21"/>
        </w:rPr>
        <w:t>Объект</w:t>
      </w:r>
      <w:r w:rsidR="00442A3A" w:rsidRPr="00416075">
        <w:rPr>
          <w:sz w:val="21"/>
          <w:szCs w:val="21"/>
        </w:rPr>
        <w:t xml:space="preserve"> лишь для целей разрешенного использования в соответствии с оговоренным в Договоре, Профилем коммер</w:t>
      </w:r>
      <w:r w:rsidR="00321B3D">
        <w:rPr>
          <w:sz w:val="21"/>
          <w:szCs w:val="21"/>
        </w:rPr>
        <w:t>ческой деятельности</w:t>
      </w:r>
      <w:r w:rsidR="00442A3A" w:rsidRPr="00416075">
        <w:rPr>
          <w:sz w:val="21"/>
          <w:szCs w:val="21"/>
        </w:rPr>
        <w:t>.</w:t>
      </w:r>
    </w:p>
    <w:p w:rsidR="00442A3A" w:rsidRPr="004C5866" w:rsidRDefault="001A02DB" w:rsidP="00B56857">
      <w:pPr>
        <w:numPr>
          <w:ilvl w:val="1"/>
          <w:numId w:val="1"/>
        </w:numPr>
        <w:tabs>
          <w:tab w:val="clear" w:pos="420"/>
          <w:tab w:val="num" w:pos="709"/>
        </w:tabs>
        <w:ind w:left="709" w:right="-81" w:hanging="709"/>
        <w:jc w:val="both"/>
        <w:rPr>
          <w:sz w:val="21"/>
          <w:szCs w:val="21"/>
        </w:rPr>
      </w:pPr>
      <w:r>
        <w:rPr>
          <w:sz w:val="21"/>
          <w:szCs w:val="21"/>
        </w:rPr>
        <w:t>Объект</w:t>
      </w:r>
      <w:r w:rsidR="00E66EEF">
        <w:rPr>
          <w:sz w:val="21"/>
          <w:szCs w:val="21"/>
        </w:rPr>
        <w:t xml:space="preserve"> не может быть использован</w:t>
      </w:r>
      <w:r w:rsidR="00442A3A" w:rsidRPr="00416075">
        <w:rPr>
          <w:sz w:val="21"/>
          <w:szCs w:val="21"/>
        </w:rPr>
        <w:t xml:space="preserve"> для незаконных целей, в нарушение действующего законодательства или распоряжений каких-либо государственных </w:t>
      </w:r>
      <w:r w:rsidR="00E66EEF">
        <w:rPr>
          <w:sz w:val="21"/>
          <w:szCs w:val="21"/>
        </w:rPr>
        <w:t xml:space="preserve">или муниципальных </w:t>
      </w:r>
      <w:r w:rsidR="00442A3A" w:rsidRPr="00416075">
        <w:rPr>
          <w:sz w:val="21"/>
          <w:szCs w:val="21"/>
        </w:rPr>
        <w:t xml:space="preserve">органов. </w:t>
      </w:r>
      <w:r w:rsidR="00823A5E" w:rsidRPr="00823A5E">
        <w:rPr>
          <w:color w:val="000000"/>
          <w:sz w:val="22"/>
          <w:szCs w:val="22"/>
        </w:rPr>
        <w:t>Предприниматель</w:t>
      </w:r>
      <w:r w:rsidR="00442A3A" w:rsidRPr="00416075">
        <w:rPr>
          <w:sz w:val="21"/>
          <w:szCs w:val="21"/>
        </w:rPr>
        <w:t xml:space="preserve"> строго соблюдает и обеспечивает собл</w:t>
      </w:r>
      <w:r w:rsidR="00321B3D">
        <w:rPr>
          <w:sz w:val="21"/>
          <w:szCs w:val="21"/>
        </w:rPr>
        <w:t xml:space="preserve">юдение сотрудниками </w:t>
      </w:r>
      <w:r w:rsidR="00823A5E" w:rsidRPr="00823A5E">
        <w:rPr>
          <w:color w:val="000000"/>
          <w:sz w:val="22"/>
          <w:szCs w:val="22"/>
        </w:rPr>
        <w:t>Предпринимателя</w:t>
      </w:r>
      <w:r w:rsidR="00321B3D">
        <w:rPr>
          <w:sz w:val="21"/>
          <w:szCs w:val="21"/>
        </w:rPr>
        <w:t xml:space="preserve"> и привлеченными </w:t>
      </w:r>
      <w:r w:rsidR="00823A5E" w:rsidRPr="00823A5E">
        <w:rPr>
          <w:color w:val="000000"/>
          <w:sz w:val="22"/>
          <w:szCs w:val="22"/>
        </w:rPr>
        <w:t>Предпринимателем</w:t>
      </w:r>
      <w:r w:rsidR="00442A3A" w:rsidRPr="00416075">
        <w:rPr>
          <w:sz w:val="21"/>
          <w:szCs w:val="21"/>
        </w:rPr>
        <w:t xml:space="preserve"> третьими лицами действующего законодательства в отношении правил техники безопасности, противопожарной безопасности, правила и положения по охране здоровья и соблюдению санитарных норм, природоохранных норм и правил общественного порядка, </w:t>
      </w:r>
      <w:r w:rsidR="00442A3A" w:rsidRPr="004C5866">
        <w:rPr>
          <w:sz w:val="21"/>
          <w:szCs w:val="21"/>
        </w:rPr>
        <w:t>ко</w:t>
      </w:r>
      <w:r w:rsidR="00321B3D" w:rsidRPr="004C5866">
        <w:rPr>
          <w:sz w:val="21"/>
          <w:szCs w:val="21"/>
        </w:rPr>
        <w:t xml:space="preserve">торое в любое время применимо </w:t>
      </w:r>
      <w:r w:rsidR="00442A3A" w:rsidRPr="004C5866">
        <w:rPr>
          <w:sz w:val="21"/>
          <w:szCs w:val="21"/>
        </w:rPr>
        <w:t>к любой коммер</w:t>
      </w:r>
      <w:r w:rsidR="00321B3D" w:rsidRPr="004C5866">
        <w:rPr>
          <w:sz w:val="21"/>
          <w:szCs w:val="21"/>
        </w:rPr>
        <w:t>ческой деятельности</w:t>
      </w:r>
      <w:r w:rsidR="00442A3A" w:rsidRPr="004C5866">
        <w:rPr>
          <w:sz w:val="21"/>
          <w:szCs w:val="21"/>
        </w:rPr>
        <w:t>.</w:t>
      </w:r>
    </w:p>
    <w:p w:rsidR="00442A3A" w:rsidRPr="004C5866" w:rsidRDefault="00823A5E" w:rsidP="00B56857">
      <w:pPr>
        <w:numPr>
          <w:ilvl w:val="1"/>
          <w:numId w:val="1"/>
        </w:numPr>
        <w:tabs>
          <w:tab w:val="clear" w:pos="420"/>
          <w:tab w:val="num" w:pos="709"/>
        </w:tabs>
        <w:ind w:left="709" w:right="-81" w:hanging="709"/>
        <w:jc w:val="both"/>
        <w:rPr>
          <w:sz w:val="21"/>
          <w:szCs w:val="21"/>
        </w:rPr>
      </w:pPr>
      <w:r w:rsidRPr="004C5866">
        <w:rPr>
          <w:color w:val="000000"/>
          <w:sz w:val="22"/>
          <w:szCs w:val="22"/>
        </w:rPr>
        <w:t>Предприниматель</w:t>
      </w:r>
      <w:r w:rsidR="00442A3A" w:rsidRPr="004C5866">
        <w:rPr>
          <w:sz w:val="21"/>
          <w:szCs w:val="21"/>
        </w:rPr>
        <w:t xml:space="preserve"> </w:t>
      </w:r>
      <w:r w:rsidR="00C418AF" w:rsidRPr="004C5866">
        <w:rPr>
          <w:sz w:val="21"/>
          <w:szCs w:val="21"/>
        </w:rPr>
        <w:t>в период (сезон, позволяющий осуществлять деятельность</w:t>
      </w:r>
      <w:r w:rsidR="00F44FCD" w:rsidRPr="004C5866">
        <w:rPr>
          <w:sz w:val="21"/>
          <w:szCs w:val="21"/>
        </w:rPr>
        <w:t>,</w:t>
      </w:r>
      <w:r w:rsidR="00C418AF" w:rsidRPr="004C5866">
        <w:rPr>
          <w:sz w:val="21"/>
          <w:szCs w:val="21"/>
        </w:rPr>
        <w:t xml:space="preserve"> предусмотренную Договором) осуществления предпринимательской деятельности </w:t>
      </w:r>
      <w:r w:rsidR="00442A3A" w:rsidRPr="004C5866">
        <w:rPr>
          <w:sz w:val="21"/>
          <w:szCs w:val="21"/>
        </w:rPr>
        <w:t>должен постоянно и без перерывов:</w:t>
      </w:r>
    </w:p>
    <w:p w:rsidR="00442A3A" w:rsidRPr="004C5866" w:rsidRDefault="00442A3A" w:rsidP="00B56857">
      <w:pPr>
        <w:pStyle w:val="a7"/>
        <w:numPr>
          <w:ilvl w:val="0"/>
          <w:numId w:val="17"/>
        </w:numPr>
        <w:ind w:left="1418" w:right="-81" w:hanging="709"/>
        <w:jc w:val="both"/>
        <w:rPr>
          <w:sz w:val="21"/>
          <w:szCs w:val="21"/>
        </w:rPr>
      </w:pPr>
      <w:r w:rsidRPr="004C5866">
        <w:rPr>
          <w:sz w:val="21"/>
          <w:szCs w:val="21"/>
        </w:rPr>
        <w:t>осуществлять свою деятельность в соответствии с общепринятыми нормами делового оборота и деловой этики;</w:t>
      </w:r>
    </w:p>
    <w:p w:rsidR="00442A3A" w:rsidRPr="004C5866" w:rsidRDefault="00442A3A" w:rsidP="00B56857">
      <w:pPr>
        <w:pStyle w:val="a7"/>
        <w:numPr>
          <w:ilvl w:val="0"/>
          <w:numId w:val="17"/>
        </w:numPr>
        <w:ind w:left="1418" w:right="-81" w:hanging="709"/>
        <w:jc w:val="both"/>
        <w:rPr>
          <w:sz w:val="21"/>
          <w:szCs w:val="21"/>
        </w:rPr>
      </w:pPr>
      <w:r w:rsidRPr="004C5866">
        <w:rPr>
          <w:sz w:val="21"/>
          <w:szCs w:val="21"/>
        </w:rPr>
        <w:t>при размещении и хранении товаров и оборудования строго руководствоваться санитарными нормами и требования</w:t>
      </w:r>
      <w:bookmarkStart w:id="0" w:name="_GoBack"/>
      <w:bookmarkEnd w:id="0"/>
      <w:r w:rsidR="00321B3D" w:rsidRPr="004C5866">
        <w:rPr>
          <w:sz w:val="21"/>
          <w:szCs w:val="21"/>
        </w:rPr>
        <w:t>ми противопожарной безопасности.</w:t>
      </w:r>
    </w:p>
    <w:p w:rsidR="00442A3A" w:rsidRPr="00E201E9" w:rsidRDefault="00442A3A" w:rsidP="00B56857">
      <w:pPr>
        <w:numPr>
          <w:ilvl w:val="1"/>
          <w:numId w:val="1"/>
        </w:numPr>
        <w:tabs>
          <w:tab w:val="clear" w:pos="420"/>
          <w:tab w:val="num" w:pos="709"/>
        </w:tabs>
        <w:ind w:left="709" w:right="-81" w:hanging="709"/>
        <w:jc w:val="both"/>
        <w:rPr>
          <w:sz w:val="21"/>
          <w:szCs w:val="21"/>
        </w:rPr>
      </w:pPr>
      <w:r w:rsidRPr="00416075">
        <w:rPr>
          <w:sz w:val="21"/>
          <w:szCs w:val="21"/>
        </w:rPr>
        <w:t>В с</w:t>
      </w:r>
      <w:r w:rsidR="00321B3D">
        <w:rPr>
          <w:sz w:val="21"/>
          <w:szCs w:val="21"/>
        </w:rPr>
        <w:t xml:space="preserve">лучае наложения на </w:t>
      </w:r>
      <w:r w:rsidR="009F06FC">
        <w:rPr>
          <w:sz w:val="21"/>
          <w:szCs w:val="21"/>
        </w:rPr>
        <w:t>Учреждение</w:t>
      </w:r>
      <w:r w:rsidRPr="00416075">
        <w:rPr>
          <w:sz w:val="21"/>
          <w:szCs w:val="21"/>
        </w:rPr>
        <w:t xml:space="preserve"> штрафных сан</w:t>
      </w:r>
      <w:r w:rsidR="00321B3D">
        <w:rPr>
          <w:sz w:val="21"/>
          <w:szCs w:val="21"/>
        </w:rPr>
        <w:t>кций за допущенные</w:t>
      </w:r>
      <w:r w:rsidR="00321B3D" w:rsidRPr="00823A5E">
        <w:rPr>
          <w:sz w:val="21"/>
          <w:szCs w:val="21"/>
        </w:rPr>
        <w:t xml:space="preserve"> </w:t>
      </w:r>
      <w:r w:rsidR="00823A5E" w:rsidRPr="00823A5E">
        <w:rPr>
          <w:color w:val="000000"/>
          <w:sz w:val="22"/>
          <w:szCs w:val="22"/>
        </w:rPr>
        <w:t>Предпринимателем</w:t>
      </w:r>
      <w:r w:rsidRPr="00823A5E">
        <w:rPr>
          <w:sz w:val="21"/>
          <w:szCs w:val="21"/>
        </w:rPr>
        <w:t xml:space="preserve"> </w:t>
      </w:r>
      <w:r w:rsidR="00321B3D">
        <w:rPr>
          <w:sz w:val="21"/>
          <w:szCs w:val="21"/>
        </w:rPr>
        <w:t xml:space="preserve">нарушения в </w:t>
      </w:r>
      <w:r w:rsidR="00321B3D" w:rsidRPr="00E201E9">
        <w:rPr>
          <w:sz w:val="21"/>
          <w:szCs w:val="21"/>
        </w:rPr>
        <w:t xml:space="preserve">работе, </w:t>
      </w:r>
      <w:r w:rsidR="00823A5E" w:rsidRPr="00E201E9">
        <w:rPr>
          <w:color w:val="000000"/>
          <w:sz w:val="22"/>
          <w:szCs w:val="22"/>
        </w:rPr>
        <w:t>Предприниматель</w:t>
      </w:r>
      <w:r w:rsidR="00321B3D" w:rsidRPr="00E201E9">
        <w:rPr>
          <w:sz w:val="21"/>
          <w:szCs w:val="21"/>
        </w:rPr>
        <w:t xml:space="preserve"> возмещает убытки </w:t>
      </w:r>
      <w:r w:rsidR="009F06FC" w:rsidRPr="00E201E9">
        <w:rPr>
          <w:sz w:val="21"/>
          <w:szCs w:val="21"/>
        </w:rPr>
        <w:t>Учреждению</w:t>
      </w:r>
      <w:r w:rsidRPr="00E201E9">
        <w:rPr>
          <w:sz w:val="21"/>
          <w:szCs w:val="21"/>
        </w:rPr>
        <w:t xml:space="preserve"> в полном объеме.</w:t>
      </w:r>
    </w:p>
    <w:p w:rsidR="00442A3A" w:rsidRPr="00E201E9" w:rsidRDefault="009F06FC" w:rsidP="00B56857">
      <w:pPr>
        <w:numPr>
          <w:ilvl w:val="1"/>
          <w:numId w:val="1"/>
        </w:numPr>
        <w:tabs>
          <w:tab w:val="clear" w:pos="420"/>
          <w:tab w:val="num" w:pos="709"/>
        </w:tabs>
        <w:ind w:left="709" w:right="-81" w:hanging="709"/>
        <w:jc w:val="both"/>
        <w:rPr>
          <w:sz w:val="21"/>
          <w:szCs w:val="21"/>
        </w:rPr>
      </w:pPr>
      <w:r w:rsidRPr="00E201E9">
        <w:rPr>
          <w:sz w:val="21"/>
          <w:szCs w:val="21"/>
        </w:rPr>
        <w:t>Учреждение</w:t>
      </w:r>
      <w:r w:rsidR="00442A3A" w:rsidRPr="00E201E9">
        <w:rPr>
          <w:sz w:val="21"/>
          <w:szCs w:val="21"/>
        </w:rPr>
        <w:t xml:space="preserve"> имеет право проверять наличие к</w:t>
      </w:r>
      <w:r w:rsidR="00321B3D" w:rsidRPr="00E201E9">
        <w:rPr>
          <w:sz w:val="21"/>
          <w:szCs w:val="21"/>
        </w:rPr>
        <w:t xml:space="preserve">омплекта документов </w:t>
      </w:r>
      <w:r w:rsidR="00823A5E" w:rsidRPr="00E201E9">
        <w:rPr>
          <w:color w:val="000000"/>
          <w:sz w:val="22"/>
          <w:szCs w:val="22"/>
        </w:rPr>
        <w:t>Предпринимателя</w:t>
      </w:r>
      <w:r w:rsidR="00442A3A" w:rsidRPr="00E201E9">
        <w:rPr>
          <w:sz w:val="21"/>
          <w:szCs w:val="21"/>
        </w:rPr>
        <w:t>, необходимых для осуществления коммерческой де</w:t>
      </w:r>
      <w:r w:rsidR="00321B3D" w:rsidRPr="00E201E9">
        <w:rPr>
          <w:sz w:val="21"/>
          <w:szCs w:val="21"/>
        </w:rPr>
        <w:t>ятельности</w:t>
      </w:r>
      <w:r w:rsidR="00442A3A" w:rsidRPr="00E201E9">
        <w:rPr>
          <w:sz w:val="21"/>
          <w:szCs w:val="21"/>
        </w:rPr>
        <w:t>. В случае полного или част</w:t>
      </w:r>
      <w:r w:rsidR="00321B3D" w:rsidRPr="00E201E9">
        <w:rPr>
          <w:sz w:val="21"/>
          <w:szCs w:val="21"/>
        </w:rPr>
        <w:t xml:space="preserve">ичного отсутствия у </w:t>
      </w:r>
      <w:r w:rsidR="00823A5E" w:rsidRPr="00E201E9">
        <w:rPr>
          <w:color w:val="000000"/>
          <w:sz w:val="22"/>
          <w:szCs w:val="22"/>
        </w:rPr>
        <w:t>Предпринимателя</w:t>
      </w:r>
      <w:r w:rsidR="00321B3D" w:rsidRPr="00E201E9">
        <w:rPr>
          <w:sz w:val="21"/>
          <w:szCs w:val="21"/>
        </w:rPr>
        <w:t xml:space="preserve"> такого</w:t>
      </w:r>
      <w:r w:rsidR="00442A3A" w:rsidRPr="00E201E9">
        <w:rPr>
          <w:sz w:val="21"/>
          <w:szCs w:val="21"/>
        </w:rPr>
        <w:t xml:space="preserve"> ком</w:t>
      </w:r>
      <w:r w:rsidR="00321B3D" w:rsidRPr="00E201E9">
        <w:rPr>
          <w:sz w:val="21"/>
          <w:szCs w:val="21"/>
        </w:rPr>
        <w:t xml:space="preserve">плекта документов, </w:t>
      </w:r>
      <w:r w:rsidRPr="00E201E9">
        <w:rPr>
          <w:sz w:val="21"/>
          <w:szCs w:val="21"/>
        </w:rPr>
        <w:t>Учреждение</w:t>
      </w:r>
      <w:r w:rsidR="00442A3A" w:rsidRPr="00E201E9">
        <w:rPr>
          <w:sz w:val="21"/>
          <w:szCs w:val="21"/>
        </w:rPr>
        <w:t xml:space="preserve"> вправе предложить ему устранить соответствующие нарушения.</w:t>
      </w:r>
    </w:p>
    <w:p w:rsidR="00442A3A" w:rsidRPr="00E201E9" w:rsidRDefault="00321B3D" w:rsidP="00B56857">
      <w:pPr>
        <w:numPr>
          <w:ilvl w:val="0"/>
          <w:numId w:val="1"/>
        </w:numPr>
        <w:tabs>
          <w:tab w:val="clear" w:pos="420"/>
          <w:tab w:val="num" w:pos="709"/>
        </w:tabs>
        <w:ind w:left="0" w:right="-81" w:firstLine="0"/>
        <w:rPr>
          <w:b/>
          <w:sz w:val="21"/>
          <w:szCs w:val="21"/>
        </w:rPr>
      </w:pPr>
      <w:r w:rsidRPr="00E201E9">
        <w:rPr>
          <w:b/>
          <w:sz w:val="21"/>
          <w:szCs w:val="21"/>
        </w:rPr>
        <w:t>Порядок использования</w:t>
      </w:r>
      <w:r w:rsidR="003C19B4" w:rsidRPr="00E201E9">
        <w:rPr>
          <w:b/>
          <w:sz w:val="21"/>
          <w:szCs w:val="21"/>
        </w:rPr>
        <w:t xml:space="preserve"> территории </w:t>
      </w:r>
      <w:r w:rsidRPr="00E201E9">
        <w:rPr>
          <w:b/>
          <w:sz w:val="21"/>
          <w:szCs w:val="21"/>
        </w:rPr>
        <w:t>общественных пространств</w:t>
      </w:r>
      <w:r w:rsidR="00442A3A" w:rsidRPr="00E201E9">
        <w:rPr>
          <w:b/>
          <w:sz w:val="21"/>
          <w:szCs w:val="21"/>
        </w:rPr>
        <w:t>.</w:t>
      </w:r>
    </w:p>
    <w:p w:rsidR="00442A3A" w:rsidRPr="00E201E9" w:rsidRDefault="008C1343" w:rsidP="00B56857">
      <w:pPr>
        <w:numPr>
          <w:ilvl w:val="1"/>
          <w:numId w:val="1"/>
        </w:numPr>
        <w:tabs>
          <w:tab w:val="clear" w:pos="420"/>
          <w:tab w:val="num" w:pos="709"/>
        </w:tabs>
        <w:ind w:left="709" w:right="-81" w:hanging="709"/>
        <w:jc w:val="both"/>
        <w:rPr>
          <w:sz w:val="21"/>
          <w:szCs w:val="21"/>
        </w:rPr>
      </w:pPr>
      <w:r w:rsidRPr="00E201E9">
        <w:rPr>
          <w:sz w:val="21"/>
          <w:szCs w:val="21"/>
        </w:rPr>
        <w:t>Запрещено и</w:t>
      </w:r>
      <w:r w:rsidR="00321B3D" w:rsidRPr="00E201E9">
        <w:rPr>
          <w:sz w:val="21"/>
          <w:szCs w:val="21"/>
        </w:rPr>
        <w:t xml:space="preserve">спользование </w:t>
      </w:r>
      <w:r w:rsidR="00823A5E" w:rsidRPr="00E201E9">
        <w:rPr>
          <w:color w:val="000000"/>
          <w:sz w:val="22"/>
          <w:szCs w:val="22"/>
        </w:rPr>
        <w:t>Предпринимателем</w:t>
      </w:r>
      <w:r w:rsidR="00442A3A" w:rsidRPr="00E201E9">
        <w:rPr>
          <w:sz w:val="21"/>
          <w:szCs w:val="21"/>
        </w:rPr>
        <w:t xml:space="preserve"> </w:t>
      </w:r>
      <w:r w:rsidR="00321B3D" w:rsidRPr="00E201E9">
        <w:rPr>
          <w:sz w:val="21"/>
          <w:szCs w:val="21"/>
        </w:rPr>
        <w:t>общественных пространств</w:t>
      </w:r>
      <w:r w:rsidR="00442A3A" w:rsidRPr="00E201E9">
        <w:rPr>
          <w:sz w:val="21"/>
          <w:szCs w:val="21"/>
        </w:rPr>
        <w:t xml:space="preserve"> в коммерческих целях, в том числе для</w:t>
      </w:r>
      <w:r w:rsidR="00321B3D" w:rsidRPr="00E201E9">
        <w:rPr>
          <w:sz w:val="21"/>
          <w:szCs w:val="21"/>
        </w:rPr>
        <w:t xml:space="preserve"> размещения </w:t>
      </w:r>
      <w:r w:rsidR="00FB3D76" w:rsidRPr="00E201E9">
        <w:rPr>
          <w:sz w:val="21"/>
          <w:szCs w:val="21"/>
        </w:rPr>
        <w:t xml:space="preserve">за пределами Объекта </w:t>
      </w:r>
      <w:r w:rsidR="00321B3D" w:rsidRPr="00E201E9">
        <w:rPr>
          <w:sz w:val="21"/>
          <w:szCs w:val="21"/>
        </w:rPr>
        <w:t>дополнительного торгового оборудования</w:t>
      </w:r>
      <w:r w:rsidR="00C203C6" w:rsidRPr="00E201E9">
        <w:rPr>
          <w:sz w:val="21"/>
          <w:szCs w:val="21"/>
        </w:rPr>
        <w:t xml:space="preserve"> как связанного, так и не связанного с установленным Договором профилем деятельности Предпринимателя</w:t>
      </w:r>
      <w:r w:rsidRPr="00E201E9">
        <w:rPr>
          <w:sz w:val="21"/>
          <w:szCs w:val="21"/>
        </w:rPr>
        <w:t xml:space="preserve">. </w:t>
      </w:r>
      <w:r w:rsidR="00321B3D" w:rsidRPr="00E201E9">
        <w:rPr>
          <w:sz w:val="21"/>
          <w:szCs w:val="21"/>
        </w:rPr>
        <w:t xml:space="preserve"> </w:t>
      </w:r>
    </w:p>
    <w:p w:rsidR="00442A3A" w:rsidRPr="00E201E9" w:rsidRDefault="00442A3A" w:rsidP="00B56857">
      <w:pPr>
        <w:numPr>
          <w:ilvl w:val="1"/>
          <w:numId w:val="1"/>
        </w:numPr>
        <w:tabs>
          <w:tab w:val="clear" w:pos="420"/>
          <w:tab w:val="num" w:pos="709"/>
        </w:tabs>
        <w:ind w:left="709" w:right="-81" w:hanging="709"/>
        <w:jc w:val="both"/>
        <w:rPr>
          <w:sz w:val="21"/>
          <w:szCs w:val="21"/>
        </w:rPr>
      </w:pPr>
      <w:r w:rsidRPr="00E201E9">
        <w:rPr>
          <w:sz w:val="21"/>
          <w:szCs w:val="21"/>
        </w:rPr>
        <w:t xml:space="preserve">Запрещено использование </w:t>
      </w:r>
      <w:r w:rsidR="008C1343" w:rsidRPr="00E201E9">
        <w:rPr>
          <w:sz w:val="21"/>
          <w:szCs w:val="21"/>
        </w:rPr>
        <w:t xml:space="preserve">территории </w:t>
      </w:r>
      <w:r w:rsidR="00321B3D" w:rsidRPr="00E201E9">
        <w:rPr>
          <w:sz w:val="21"/>
          <w:szCs w:val="21"/>
        </w:rPr>
        <w:t>общественных пространств</w:t>
      </w:r>
      <w:r w:rsidRPr="00E201E9">
        <w:rPr>
          <w:sz w:val="21"/>
          <w:szCs w:val="21"/>
        </w:rPr>
        <w:t xml:space="preserve"> в целях хранен</w:t>
      </w:r>
      <w:r w:rsidR="00321B3D" w:rsidRPr="00E201E9">
        <w:rPr>
          <w:sz w:val="21"/>
          <w:szCs w:val="21"/>
        </w:rPr>
        <w:t xml:space="preserve">ия любого имущества </w:t>
      </w:r>
      <w:r w:rsidR="00823A5E" w:rsidRPr="00E201E9">
        <w:rPr>
          <w:color w:val="000000"/>
          <w:sz w:val="22"/>
          <w:szCs w:val="22"/>
        </w:rPr>
        <w:t>Предпринимателя</w:t>
      </w:r>
      <w:r w:rsidRPr="00E201E9">
        <w:rPr>
          <w:sz w:val="21"/>
          <w:szCs w:val="21"/>
        </w:rPr>
        <w:t>.</w:t>
      </w:r>
    </w:p>
    <w:p w:rsidR="00442A3A" w:rsidRPr="004C5866" w:rsidRDefault="00442A3A" w:rsidP="00B56857">
      <w:pPr>
        <w:numPr>
          <w:ilvl w:val="0"/>
          <w:numId w:val="1"/>
        </w:numPr>
        <w:tabs>
          <w:tab w:val="clear" w:pos="420"/>
          <w:tab w:val="num" w:pos="709"/>
        </w:tabs>
        <w:ind w:left="0" w:right="-81" w:firstLine="0"/>
        <w:rPr>
          <w:b/>
          <w:sz w:val="21"/>
          <w:szCs w:val="21"/>
        </w:rPr>
      </w:pPr>
      <w:r w:rsidRPr="004C5866">
        <w:rPr>
          <w:b/>
          <w:bCs/>
          <w:sz w:val="21"/>
          <w:szCs w:val="21"/>
        </w:rPr>
        <w:t>Время осуществления коммерческой деятельности.</w:t>
      </w:r>
    </w:p>
    <w:p w:rsidR="00442A3A" w:rsidRPr="004C5866" w:rsidRDefault="00823A5E" w:rsidP="00C55A5D">
      <w:pPr>
        <w:numPr>
          <w:ilvl w:val="1"/>
          <w:numId w:val="1"/>
        </w:numPr>
        <w:tabs>
          <w:tab w:val="clear" w:pos="420"/>
        </w:tabs>
        <w:ind w:left="709" w:right="-81" w:hanging="709"/>
        <w:jc w:val="both"/>
        <w:rPr>
          <w:sz w:val="21"/>
          <w:szCs w:val="21"/>
        </w:rPr>
      </w:pPr>
      <w:r w:rsidRPr="004C5866">
        <w:rPr>
          <w:color w:val="000000"/>
          <w:sz w:val="22"/>
          <w:szCs w:val="22"/>
        </w:rPr>
        <w:t>Предприниматель</w:t>
      </w:r>
      <w:r w:rsidR="00442A3A" w:rsidRPr="004C5866">
        <w:rPr>
          <w:sz w:val="21"/>
          <w:szCs w:val="21"/>
        </w:rPr>
        <w:t xml:space="preserve"> ведет коммерческую деят</w:t>
      </w:r>
      <w:r w:rsidR="00F94076" w:rsidRPr="004C5866">
        <w:rPr>
          <w:sz w:val="21"/>
          <w:szCs w:val="21"/>
        </w:rPr>
        <w:t xml:space="preserve">ельность </w:t>
      </w:r>
      <w:r w:rsidR="001A02DB" w:rsidRPr="004C5866">
        <w:rPr>
          <w:sz w:val="21"/>
          <w:szCs w:val="21"/>
        </w:rPr>
        <w:t>на Объекте</w:t>
      </w:r>
      <w:r w:rsidR="00442A3A" w:rsidRPr="004C5866">
        <w:rPr>
          <w:sz w:val="21"/>
          <w:szCs w:val="21"/>
        </w:rPr>
        <w:t xml:space="preserve"> и обеспечивает доступ посетителей к </w:t>
      </w:r>
      <w:r w:rsidR="00F94076" w:rsidRPr="004C5866">
        <w:rPr>
          <w:sz w:val="21"/>
          <w:szCs w:val="21"/>
        </w:rPr>
        <w:t xml:space="preserve">такому месту ежедневно </w:t>
      </w:r>
      <w:r w:rsidR="00C55A5D" w:rsidRPr="004C5866">
        <w:rPr>
          <w:sz w:val="21"/>
          <w:szCs w:val="21"/>
        </w:rPr>
        <w:t>в течении всего сезона, позволяющего осуществлять Предпринимателю деятельность</w:t>
      </w:r>
      <w:r w:rsidR="00FA7BFF" w:rsidRPr="004C5866">
        <w:rPr>
          <w:sz w:val="21"/>
          <w:szCs w:val="21"/>
        </w:rPr>
        <w:t xml:space="preserve">, </w:t>
      </w:r>
      <w:r w:rsidR="00C55A5D" w:rsidRPr="004C5866">
        <w:rPr>
          <w:sz w:val="21"/>
          <w:szCs w:val="21"/>
        </w:rPr>
        <w:t>предусмотренную Договором.</w:t>
      </w:r>
    </w:p>
    <w:p w:rsidR="00442A3A" w:rsidRPr="004C5866" w:rsidRDefault="00823A5E" w:rsidP="00B56857">
      <w:pPr>
        <w:numPr>
          <w:ilvl w:val="1"/>
          <w:numId w:val="1"/>
        </w:numPr>
        <w:tabs>
          <w:tab w:val="clear" w:pos="420"/>
          <w:tab w:val="num" w:pos="709"/>
        </w:tabs>
        <w:ind w:left="709" w:right="-81" w:hanging="709"/>
        <w:jc w:val="both"/>
        <w:rPr>
          <w:sz w:val="21"/>
          <w:szCs w:val="21"/>
        </w:rPr>
      </w:pPr>
      <w:r w:rsidRPr="00672B56">
        <w:rPr>
          <w:color w:val="000000"/>
          <w:sz w:val="22"/>
          <w:szCs w:val="22"/>
        </w:rPr>
        <w:t>Предприниматель</w:t>
      </w:r>
      <w:r w:rsidR="00442A3A" w:rsidRPr="00672B56">
        <w:rPr>
          <w:sz w:val="21"/>
          <w:szCs w:val="21"/>
        </w:rPr>
        <w:t xml:space="preserve"> </w:t>
      </w:r>
      <w:r w:rsidR="00442A3A" w:rsidRPr="00416075">
        <w:rPr>
          <w:sz w:val="21"/>
          <w:szCs w:val="21"/>
        </w:rPr>
        <w:t xml:space="preserve">вправе устанавливать праздничные </w:t>
      </w:r>
      <w:r w:rsidR="00F94076">
        <w:rPr>
          <w:sz w:val="21"/>
          <w:szCs w:val="21"/>
        </w:rPr>
        <w:t>и выходные дни в соответствии с</w:t>
      </w:r>
      <w:r w:rsidR="00442A3A" w:rsidRPr="00416075">
        <w:rPr>
          <w:sz w:val="21"/>
          <w:szCs w:val="21"/>
        </w:rPr>
        <w:t xml:space="preserve"> </w:t>
      </w:r>
      <w:r w:rsidR="00442A3A" w:rsidRPr="004C5866">
        <w:rPr>
          <w:sz w:val="21"/>
          <w:szCs w:val="21"/>
        </w:rPr>
        <w:t>действующим законодательством РФ.</w:t>
      </w:r>
    </w:p>
    <w:p w:rsidR="00442A3A" w:rsidRPr="004C5866" w:rsidRDefault="00442A3A" w:rsidP="00B56857">
      <w:pPr>
        <w:numPr>
          <w:ilvl w:val="1"/>
          <w:numId w:val="1"/>
        </w:numPr>
        <w:tabs>
          <w:tab w:val="clear" w:pos="420"/>
          <w:tab w:val="num" w:pos="709"/>
        </w:tabs>
        <w:ind w:left="709" w:right="-81" w:hanging="709"/>
        <w:jc w:val="both"/>
        <w:rPr>
          <w:sz w:val="21"/>
          <w:szCs w:val="21"/>
        </w:rPr>
      </w:pPr>
      <w:r w:rsidRPr="004C5866">
        <w:rPr>
          <w:sz w:val="21"/>
          <w:szCs w:val="21"/>
        </w:rPr>
        <w:t xml:space="preserve">В случае необходимости закрытия </w:t>
      </w:r>
      <w:r w:rsidR="001A02DB" w:rsidRPr="004C5866">
        <w:rPr>
          <w:sz w:val="21"/>
          <w:szCs w:val="21"/>
        </w:rPr>
        <w:t>Объекта</w:t>
      </w:r>
      <w:r w:rsidR="00F94076" w:rsidRPr="004C5866">
        <w:rPr>
          <w:sz w:val="21"/>
          <w:szCs w:val="21"/>
        </w:rPr>
        <w:t xml:space="preserve"> </w:t>
      </w:r>
      <w:r w:rsidR="00823A5E" w:rsidRPr="004C5866">
        <w:rPr>
          <w:color w:val="000000"/>
          <w:sz w:val="22"/>
          <w:szCs w:val="22"/>
        </w:rPr>
        <w:t>Предприниматель</w:t>
      </w:r>
      <w:r w:rsidRPr="004C5866">
        <w:rPr>
          <w:sz w:val="21"/>
          <w:szCs w:val="21"/>
        </w:rPr>
        <w:t xml:space="preserve"> обязан вывесить объявление </w:t>
      </w:r>
      <w:r w:rsidR="00F94076" w:rsidRPr="004C5866">
        <w:rPr>
          <w:sz w:val="21"/>
          <w:szCs w:val="21"/>
        </w:rPr>
        <w:br/>
      </w:r>
      <w:r w:rsidRPr="004C5866">
        <w:rPr>
          <w:sz w:val="21"/>
          <w:szCs w:val="21"/>
        </w:rPr>
        <w:t xml:space="preserve">с информацией для посетителей о причине и периоде закрытия. В случае закрытия </w:t>
      </w:r>
      <w:r w:rsidR="001A02DB" w:rsidRPr="004C5866">
        <w:rPr>
          <w:sz w:val="21"/>
          <w:szCs w:val="21"/>
        </w:rPr>
        <w:t>Объекта</w:t>
      </w:r>
      <w:r w:rsidRPr="004C5866">
        <w:rPr>
          <w:sz w:val="21"/>
          <w:szCs w:val="21"/>
        </w:rPr>
        <w:t xml:space="preserve"> более чем на один час рабочего времени, или любого другого изменения в режиме работы</w:t>
      </w:r>
      <w:r w:rsidR="00F94076" w:rsidRPr="004C5866">
        <w:rPr>
          <w:sz w:val="21"/>
          <w:szCs w:val="21"/>
        </w:rPr>
        <w:t xml:space="preserve">, </w:t>
      </w:r>
      <w:r w:rsidR="00823A5E" w:rsidRPr="004C5866">
        <w:rPr>
          <w:color w:val="000000"/>
          <w:sz w:val="22"/>
          <w:szCs w:val="22"/>
        </w:rPr>
        <w:t>Предприниматель</w:t>
      </w:r>
      <w:r w:rsidR="00823A5E" w:rsidRPr="004C5866">
        <w:rPr>
          <w:sz w:val="21"/>
          <w:szCs w:val="21"/>
        </w:rPr>
        <w:t xml:space="preserve"> </w:t>
      </w:r>
      <w:r w:rsidRPr="004C5866">
        <w:rPr>
          <w:sz w:val="21"/>
          <w:szCs w:val="21"/>
        </w:rPr>
        <w:t xml:space="preserve">обязан не менее чем за пять дней письменно согласовать этот вопрос с </w:t>
      </w:r>
      <w:r w:rsidR="009F06FC" w:rsidRPr="004C5866">
        <w:rPr>
          <w:sz w:val="21"/>
          <w:szCs w:val="21"/>
        </w:rPr>
        <w:t>Учреждением</w:t>
      </w:r>
      <w:r w:rsidRPr="004C5866">
        <w:rPr>
          <w:sz w:val="21"/>
          <w:szCs w:val="21"/>
        </w:rPr>
        <w:t xml:space="preserve"> и предупредить посетителей.</w:t>
      </w:r>
      <w:r w:rsidR="00C55A5D" w:rsidRPr="004C5866">
        <w:rPr>
          <w:sz w:val="21"/>
          <w:szCs w:val="21"/>
        </w:rPr>
        <w:t xml:space="preserve"> </w:t>
      </w:r>
      <w:r w:rsidR="00FE13D4" w:rsidRPr="004C5866">
        <w:rPr>
          <w:sz w:val="21"/>
          <w:szCs w:val="21"/>
        </w:rPr>
        <w:t xml:space="preserve">В случае если причиной закрытия Предпринимателем Объекта явились обстоятельства предвидеть которые по объективным причинам не представлялось возможным, в таком случае, Предприниматель уведомляет Учреждение о закрытии Объекта в течении суток с момента наступления таких обстоятельств. </w:t>
      </w:r>
    </w:p>
    <w:p w:rsidR="00442A3A" w:rsidRPr="00416075" w:rsidRDefault="00442A3A" w:rsidP="00B56857">
      <w:pPr>
        <w:numPr>
          <w:ilvl w:val="0"/>
          <w:numId w:val="3"/>
        </w:numPr>
        <w:tabs>
          <w:tab w:val="clear" w:pos="705"/>
          <w:tab w:val="left" w:pos="709"/>
        </w:tabs>
        <w:ind w:right="-81"/>
        <w:rPr>
          <w:sz w:val="21"/>
          <w:szCs w:val="21"/>
        </w:rPr>
      </w:pPr>
      <w:r w:rsidRPr="00416075">
        <w:rPr>
          <w:b/>
          <w:sz w:val="21"/>
          <w:szCs w:val="21"/>
        </w:rPr>
        <w:t xml:space="preserve">Организация </w:t>
      </w:r>
      <w:r w:rsidR="00F94076">
        <w:rPr>
          <w:b/>
          <w:sz w:val="21"/>
          <w:szCs w:val="21"/>
        </w:rPr>
        <w:t>доставки</w:t>
      </w:r>
      <w:r w:rsidRPr="00416075">
        <w:rPr>
          <w:b/>
          <w:sz w:val="21"/>
          <w:szCs w:val="21"/>
        </w:rPr>
        <w:t xml:space="preserve"> грузов.</w:t>
      </w:r>
    </w:p>
    <w:p w:rsidR="00442A3A" w:rsidRPr="00416075" w:rsidRDefault="005C68D3" w:rsidP="00B56857">
      <w:pPr>
        <w:numPr>
          <w:ilvl w:val="1"/>
          <w:numId w:val="2"/>
        </w:numPr>
        <w:tabs>
          <w:tab w:val="clear" w:pos="705"/>
          <w:tab w:val="left" w:pos="709"/>
        </w:tabs>
        <w:ind w:left="709" w:right="-81" w:hanging="709"/>
        <w:jc w:val="both"/>
        <w:rPr>
          <w:sz w:val="21"/>
          <w:szCs w:val="21"/>
        </w:rPr>
      </w:pPr>
      <w:r>
        <w:rPr>
          <w:sz w:val="21"/>
          <w:szCs w:val="21"/>
        </w:rPr>
        <w:t xml:space="preserve">Доставка грузов к </w:t>
      </w:r>
      <w:r w:rsidR="001A02DB">
        <w:rPr>
          <w:sz w:val="21"/>
          <w:szCs w:val="21"/>
        </w:rPr>
        <w:t>Объекту</w:t>
      </w:r>
      <w:r>
        <w:rPr>
          <w:sz w:val="21"/>
          <w:szCs w:val="21"/>
        </w:rPr>
        <w:t xml:space="preserve"> производится силами </w:t>
      </w:r>
      <w:r w:rsidR="00823A5E" w:rsidRPr="00672B56">
        <w:rPr>
          <w:color w:val="000000"/>
          <w:sz w:val="22"/>
          <w:szCs w:val="22"/>
        </w:rPr>
        <w:t>Предпринимателя</w:t>
      </w:r>
      <w:r w:rsidR="00442A3A" w:rsidRPr="00416075">
        <w:rPr>
          <w:sz w:val="21"/>
          <w:szCs w:val="21"/>
        </w:rPr>
        <w:t>.</w:t>
      </w:r>
    </w:p>
    <w:p w:rsidR="00442A3A" w:rsidRPr="00416075" w:rsidRDefault="00442A3A" w:rsidP="00B56857">
      <w:pPr>
        <w:numPr>
          <w:ilvl w:val="1"/>
          <w:numId w:val="2"/>
        </w:numPr>
        <w:tabs>
          <w:tab w:val="clear" w:pos="705"/>
          <w:tab w:val="left" w:pos="709"/>
        </w:tabs>
        <w:ind w:left="709" w:right="-81" w:hanging="709"/>
        <w:jc w:val="both"/>
        <w:rPr>
          <w:sz w:val="21"/>
          <w:szCs w:val="21"/>
        </w:rPr>
      </w:pPr>
      <w:r w:rsidRPr="00416075">
        <w:rPr>
          <w:sz w:val="21"/>
          <w:szCs w:val="21"/>
        </w:rPr>
        <w:t xml:space="preserve">При доставке грузов </w:t>
      </w:r>
      <w:r w:rsidR="00823A5E" w:rsidRPr="00672B56">
        <w:rPr>
          <w:color w:val="000000"/>
          <w:sz w:val="22"/>
          <w:szCs w:val="22"/>
        </w:rPr>
        <w:t>Предприниматель</w:t>
      </w:r>
      <w:r w:rsidRPr="00416075">
        <w:rPr>
          <w:sz w:val="21"/>
          <w:szCs w:val="21"/>
        </w:rPr>
        <w:t xml:space="preserve"> несет материальную ответственность за сох</w:t>
      </w:r>
      <w:r w:rsidR="005C68D3">
        <w:rPr>
          <w:sz w:val="21"/>
          <w:szCs w:val="21"/>
        </w:rPr>
        <w:t xml:space="preserve">ранность имущества </w:t>
      </w:r>
      <w:r w:rsidR="009F06FC">
        <w:rPr>
          <w:sz w:val="21"/>
          <w:szCs w:val="21"/>
        </w:rPr>
        <w:t>Учреждения</w:t>
      </w:r>
      <w:r w:rsidRPr="00416075">
        <w:rPr>
          <w:sz w:val="21"/>
          <w:szCs w:val="21"/>
        </w:rPr>
        <w:t xml:space="preserve"> и </w:t>
      </w:r>
      <w:r w:rsidR="005C68D3">
        <w:rPr>
          <w:sz w:val="21"/>
          <w:szCs w:val="21"/>
        </w:rPr>
        <w:t>третьих лиц, расположенного в пределах соответствующего общественного пространства</w:t>
      </w:r>
      <w:r w:rsidRPr="00416075">
        <w:rPr>
          <w:sz w:val="21"/>
          <w:szCs w:val="21"/>
        </w:rPr>
        <w:t>.</w:t>
      </w:r>
    </w:p>
    <w:p w:rsidR="00442A3A" w:rsidRPr="00416075" w:rsidRDefault="005C68D3" w:rsidP="00B56857">
      <w:pPr>
        <w:numPr>
          <w:ilvl w:val="1"/>
          <w:numId w:val="2"/>
        </w:numPr>
        <w:tabs>
          <w:tab w:val="clear" w:pos="705"/>
          <w:tab w:val="left" w:pos="709"/>
        </w:tabs>
        <w:ind w:left="709" w:right="-81" w:hanging="709"/>
        <w:jc w:val="both"/>
        <w:rPr>
          <w:sz w:val="21"/>
          <w:szCs w:val="21"/>
        </w:rPr>
      </w:pPr>
      <w:r>
        <w:rPr>
          <w:sz w:val="21"/>
          <w:szCs w:val="21"/>
        </w:rPr>
        <w:t xml:space="preserve">В случае, если </w:t>
      </w:r>
      <w:r w:rsidR="00823A5E" w:rsidRPr="00672B56">
        <w:rPr>
          <w:color w:val="000000"/>
          <w:sz w:val="22"/>
          <w:szCs w:val="22"/>
        </w:rPr>
        <w:t>Предпринимателю</w:t>
      </w:r>
      <w:r w:rsidR="00442A3A" w:rsidRPr="00416075">
        <w:rPr>
          <w:sz w:val="21"/>
          <w:szCs w:val="21"/>
        </w:rPr>
        <w:t xml:space="preserve"> необходимо организовать поставку крупногабаритных грузов, </w:t>
      </w:r>
      <w:r w:rsidR="00823A5E" w:rsidRPr="00672B56">
        <w:rPr>
          <w:color w:val="000000"/>
          <w:sz w:val="22"/>
          <w:szCs w:val="22"/>
        </w:rPr>
        <w:t>Предприниматель</w:t>
      </w:r>
      <w:r w:rsidR="00442A3A" w:rsidRPr="00672B56">
        <w:rPr>
          <w:sz w:val="21"/>
          <w:szCs w:val="21"/>
        </w:rPr>
        <w:t xml:space="preserve"> </w:t>
      </w:r>
      <w:r w:rsidR="00442A3A" w:rsidRPr="00416075">
        <w:rPr>
          <w:sz w:val="21"/>
          <w:szCs w:val="21"/>
        </w:rPr>
        <w:t>должен заблаговременно (не менее, чем за 24 ча</w:t>
      </w:r>
      <w:r>
        <w:rPr>
          <w:sz w:val="21"/>
          <w:szCs w:val="21"/>
        </w:rPr>
        <w:t xml:space="preserve">са) согласовать с </w:t>
      </w:r>
      <w:r w:rsidR="009F06FC">
        <w:rPr>
          <w:sz w:val="21"/>
          <w:szCs w:val="21"/>
        </w:rPr>
        <w:t>Учреждением</w:t>
      </w:r>
      <w:r w:rsidR="00442A3A" w:rsidRPr="00416075">
        <w:rPr>
          <w:sz w:val="21"/>
          <w:szCs w:val="21"/>
        </w:rPr>
        <w:t xml:space="preserve"> время и порядок производства такой поставки.</w:t>
      </w:r>
    </w:p>
    <w:p w:rsidR="00442A3A" w:rsidRPr="00672B56" w:rsidRDefault="00442A3A" w:rsidP="00B56857">
      <w:pPr>
        <w:numPr>
          <w:ilvl w:val="1"/>
          <w:numId w:val="2"/>
        </w:numPr>
        <w:tabs>
          <w:tab w:val="clear" w:pos="705"/>
          <w:tab w:val="left" w:pos="709"/>
        </w:tabs>
        <w:ind w:left="709" w:right="-81" w:hanging="709"/>
        <w:jc w:val="both"/>
        <w:rPr>
          <w:sz w:val="21"/>
          <w:szCs w:val="21"/>
        </w:rPr>
      </w:pPr>
      <w:r w:rsidRPr="00416075">
        <w:rPr>
          <w:sz w:val="21"/>
          <w:szCs w:val="21"/>
        </w:rPr>
        <w:t>Не допускается нахождение товара и гр</w:t>
      </w:r>
      <w:r w:rsidR="005C68D3">
        <w:rPr>
          <w:sz w:val="21"/>
          <w:szCs w:val="21"/>
        </w:rPr>
        <w:t xml:space="preserve">узов, принадлежащих </w:t>
      </w:r>
      <w:r w:rsidR="00823A5E" w:rsidRPr="00672B56">
        <w:rPr>
          <w:color w:val="000000"/>
          <w:sz w:val="22"/>
          <w:szCs w:val="22"/>
        </w:rPr>
        <w:t>Предпринимателю</w:t>
      </w:r>
      <w:r w:rsidR="005C68D3" w:rsidRPr="00672B56">
        <w:rPr>
          <w:sz w:val="21"/>
          <w:szCs w:val="21"/>
        </w:rPr>
        <w:t>, на территории общественных пространств</w:t>
      </w:r>
      <w:r w:rsidRPr="00672B56">
        <w:rPr>
          <w:sz w:val="21"/>
          <w:szCs w:val="21"/>
        </w:rPr>
        <w:t>, кром</w:t>
      </w:r>
      <w:r w:rsidR="005C68D3" w:rsidRPr="00672B56">
        <w:rPr>
          <w:sz w:val="21"/>
          <w:szCs w:val="21"/>
        </w:rPr>
        <w:t xml:space="preserve">е </w:t>
      </w:r>
      <w:r w:rsidR="001A02DB" w:rsidRPr="00672B56">
        <w:rPr>
          <w:sz w:val="21"/>
          <w:szCs w:val="21"/>
        </w:rPr>
        <w:t>Объекта</w:t>
      </w:r>
      <w:r w:rsidRPr="00672B56">
        <w:rPr>
          <w:sz w:val="21"/>
          <w:szCs w:val="21"/>
        </w:rPr>
        <w:t xml:space="preserve">. При складировании груза в неразрешенных местах он подлежит </w:t>
      </w:r>
      <w:r w:rsidR="005C68D3" w:rsidRPr="00672B56">
        <w:rPr>
          <w:sz w:val="21"/>
          <w:szCs w:val="21"/>
        </w:rPr>
        <w:t xml:space="preserve">перемещению за счет </w:t>
      </w:r>
      <w:r w:rsidR="00823A5E" w:rsidRPr="00672B56">
        <w:rPr>
          <w:color w:val="000000"/>
          <w:sz w:val="22"/>
          <w:szCs w:val="22"/>
        </w:rPr>
        <w:t>Предпринимателя</w:t>
      </w:r>
      <w:r w:rsidRPr="00672B56">
        <w:rPr>
          <w:sz w:val="21"/>
          <w:szCs w:val="21"/>
        </w:rPr>
        <w:t>.</w:t>
      </w:r>
    </w:p>
    <w:p w:rsidR="00442A3A" w:rsidRPr="00416075" w:rsidRDefault="00823A5E" w:rsidP="00B56857">
      <w:pPr>
        <w:numPr>
          <w:ilvl w:val="1"/>
          <w:numId w:val="2"/>
        </w:numPr>
        <w:tabs>
          <w:tab w:val="clear" w:pos="705"/>
          <w:tab w:val="left" w:pos="709"/>
        </w:tabs>
        <w:ind w:left="709" w:right="-81" w:hanging="709"/>
        <w:jc w:val="both"/>
        <w:rPr>
          <w:sz w:val="21"/>
          <w:szCs w:val="21"/>
        </w:rPr>
      </w:pPr>
      <w:r w:rsidRPr="00672B56">
        <w:rPr>
          <w:color w:val="000000"/>
          <w:sz w:val="22"/>
          <w:szCs w:val="22"/>
        </w:rPr>
        <w:t>Предприниматель</w:t>
      </w:r>
      <w:r w:rsidR="00442A3A" w:rsidRPr="00672B56">
        <w:rPr>
          <w:sz w:val="21"/>
          <w:szCs w:val="21"/>
        </w:rPr>
        <w:t>, либо привлеченные им лица, ввозящие или вывозящие</w:t>
      </w:r>
      <w:r w:rsidR="00442A3A" w:rsidRPr="00416075">
        <w:rPr>
          <w:sz w:val="21"/>
          <w:szCs w:val="21"/>
        </w:rPr>
        <w:t xml:space="preserve"> имущество, после завершения работы должны убрать весь упаковочный материал и мусор и произвести уборку на пути следования.</w:t>
      </w:r>
    </w:p>
    <w:p w:rsidR="00442A3A" w:rsidRPr="00416075" w:rsidRDefault="00442A3A" w:rsidP="00B56857">
      <w:pPr>
        <w:numPr>
          <w:ilvl w:val="0"/>
          <w:numId w:val="2"/>
        </w:numPr>
        <w:ind w:right="-81"/>
        <w:rPr>
          <w:b/>
          <w:sz w:val="21"/>
          <w:szCs w:val="21"/>
        </w:rPr>
      </w:pPr>
      <w:r w:rsidRPr="00416075">
        <w:rPr>
          <w:b/>
          <w:sz w:val="21"/>
          <w:szCs w:val="21"/>
        </w:rPr>
        <w:t>Организация утилизации отходов.</w:t>
      </w:r>
    </w:p>
    <w:p w:rsidR="00442A3A" w:rsidRPr="00672B56" w:rsidRDefault="00823A5E" w:rsidP="00B56857">
      <w:pPr>
        <w:numPr>
          <w:ilvl w:val="1"/>
          <w:numId w:val="2"/>
        </w:numPr>
        <w:ind w:right="-81"/>
        <w:jc w:val="both"/>
        <w:rPr>
          <w:sz w:val="21"/>
          <w:szCs w:val="21"/>
        </w:rPr>
      </w:pPr>
      <w:r w:rsidRPr="00672B56">
        <w:rPr>
          <w:color w:val="000000"/>
          <w:sz w:val="22"/>
          <w:szCs w:val="22"/>
        </w:rPr>
        <w:t>Предприниматель</w:t>
      </w:r>
      <w:r w:rsidR="00442A3A" w:rsidRPr="00672B56">
        <w:rPr>
          <w:sz w:val="21"/>
          <w:szCs w:val="21"/>
        </w:rPr>
        <w:t xml:space="preserve"> самостоятельно осуществляет сбор отходов и мусора, а также их хранение и складирование только т</w:t>
      </w:r>
      <w:r w:rsidR="005C68D3" w:rsidRPr="00672B56">
        <w:rPr>
          <w:sz w:val="21"/>
          <w:szCs w:val="21"/>
        </w:rPr>
        <w:t>ем способом и в тех зонах</w:t>
      </w:r>
      <w:r w:rsidR="00442A3A" w:rsidRPr="00672B56">
        <w:rPr>
          <w:sz w:val="21"/>
          <w:szCs w:val="21"/>
        </w:rPr>
        <w:t>, которые о</w:t>
      </w:r>
      <w:r w:rsidR="005C68D3" w:rsidRPr="00672B56">
        <w:rPr>
          <w:sz w:val="21"/>
          <w:szCs w:val="21"/>
        </w:rPr>
        <w:t xml:space="preserve">пределит для этого </w:t>
      </w:r>
      <w:r w:rsidR="009F06FC" w:rsidRPr="00672B56">
        <w:rPr>
          <w:sz w:val="21"/>
          <w:szCs w:val="21"/>
        </w:rPr>
        <w:t>Учреждение</w:t>
      </w:r>
      <w:r w:rsidR="00442A3A" w:rsidRPr="00672B56">
        <w:rPr>
          <w:sz w:val="21"/>
          <w:szCs w:val="21"/>
        </w:rPr>
        <w:t>.</w:t>
      </w:r>
    </w:p>
    <w:p w:rsidR="00442A3A" w:rsidRPr="00672B56" w:rsidRDefault="00823A5E" w:rsidP="00B56857">
      <w:pPr>
        <w:numPr>
          <w:ilvl w:val="1"/>
          <w:numId w:val="2"/>
        </w:numPr>
        <w:ind w:right="-81"/>
        <w:jc w:val="both"/>
        <w:rPr>
          <w:sz w:val="21"/>
          <w:szCs w:val="21"/>
        </w:rPr>
      </w:pPr>
      <w:r w:rsidRPr="00672B56">
        <w:rPr>
          <w:color w:val="000000"/>
          <w:sz w:val="22"/>
          <w:szCs w:val="22"/>
        </w:rPr>
        <w:t>Предприниматель</w:t>
      </w:r>
      <w:r w:rsidR="00442A3A" w:rsidRPr="00672B56">
        <w:rPr>
          <w:sz w:val="21"/>
          <w:szCs w:val="21"/>
        </w:rPr>
        <w:t xml:space="preserve"> обязуется утилизировать отходы только на площадку, оборудованную контейнерами для мусора.</w:t>
      </w:r>
    </w:p>
    <w:p w:rsidR="00442A3A" w:rsidRPr="00672B56" w:rsidRDefault="00442A3A" w:rsidP="00B56857">
      <w:pPr>
        <w:numPr>
          <w:ilvl w:val="1"/>
          <w:numId w:val="2"/>
        </w:numPr>
        <w:ind w:right="-81"/>
        <w:jc w:val="both"/>
        <w:rPr>
          <w:sz w:val="21"/>
          <w:szCs w:val="21"/>
        </w:rPr>
      </w:pPr>
      <w:r w:rsidRPr="00672B56">
        <w:rPr>
          <w:sz w:val="21"/>
          <w:szCs w:val="21"/>
        </w:rPr>
        <w:t xml:space="preserve">Не допускается оставлять отходы или мусорные контейнеры </w:t>
      </w:r>
      <w:r w:rsidR="005C68D3" w:rsidRPr="00672B56">
        <w:rPr>
          <w:sz w:val="21"/>
          <w:szCs w:val="21"/>
        </w:rPr>
        <w:t>не в отведенных для этого специальных местах</w:t>
      </w:r>
      <w:r w:rsidRPr="00672B56">
        <w:rPr>
          <w:sz w:val="21"/>
          <w:szCs w:val="21"/>
        </w:rPr>
        <w:t>.</w:t>
      </w:r>
    </w:p>
    <w:p w:rsidR="00442A3A" w:rsidRPr="00416075" w:rsidRDefault="00442A3A" w:rsidP="00B56857">
      <w:pPr>
        <w:numPr>
          <w:ilvl w:val="1"/>
          <w:numId w:val="2"/>
        </w:numPr>
        <w:ind w:right="-81"/>
        <w:jc w:val="both"/>
        <w:rPr>
          <w:sz w:val="21"/>
          <w:szCs w:val="21"/>
        </w:rPr>
      </w:pPr>
      <w:r w:rsidRPr="00672B56">
        <w:rPr>
          <w:sz w:val="21"/>
          <w:szCs w:val="21"/>
        </w:rPr>
        <w:t>Утилизация крупногабаритных</w:t>
      </w:r>
      <w:r w:rsidRPr="00416075">
        <w:rPr>
          <w:sz w:val="21"/>
          <w:szCs w:val="21"/>
        </w:rPr>
        <w:t xml:space="preserve"> отходов, люминесцентных ламп и других специальных отходов, </w:t>
      </w:r>
      <w:r w:rsidR="00AF7F18">
        <w:rPr>
          <w:sz w:val="21"/>
          <w:szCs w:val="21"/>
        </w:rPr>
        <w:br/>
      </w:r>
      <w:r w:rsidRPr="00416075">
        <w:rPr>
          <w:sz w:val="21"/>
          <w:szCs w:val="21"/>
        </w:rPr>
        <w:t>а также отходов, подверженных разложению или неприятным запахам, должна производиться в порядке и на условиях</w:t>
      </w:r>
      <w:r w:rsidR="005C68D3">
        <w:rPr>
          <w:sz w:val="21"/>
          <w:szCs w:val="21"/>
        </w:rPr>
        <w:t xml:space="preserve">, согласованных с </w:t>
      </w:r>
      <w:r w:rsidR="009F06FC">
        <w:rPr>
          <w:sz w:val="21"/>
          <w:szCs w:val="21"/>
        </w:rPr>
        <w:t>Учреждением</w:t>
      </w:r>
      <w:r w:rsidRPr="00416075">
        <w:rPr>
          <w:sz w:val="21"/>
          <w:szCs w:val="21"/>
        </w:rPr>
        <w:t>.</w:t>
      </w:r>
    </w:p>
    <w:p w:rsidR="00442A3A" w:rsidRPr="00416075" w:rsidRDefault="004A7592" w:rsidP="00B56857">
      <w:pPr>
        <w:numPr>
          <w:ilvl w:val="0"/>
          <w:numId w:val="2"/>
        </w:numPr>
        <w:tabs>
          <w:tab w:val="clear" w:pos="705"/>
          <w:tab w:val="num" w:pos="0"/>
        </w:tabs>
        <w:ind w:left="720" w:right="-81" w:hanging="720"/>
        <w:outlineLvl w:val="0"/>
        <w:rPr>
          <w:b/>
          <w:sz w:val="21"/>
          <w:szCs w:val="21"/>
        </w:rPr>
      </w:pPr>
      <w:r>
        <w:rPr>
          <w:b/>
          <w:sz w:val="21"/>
          <w:szCs w:val="21"/>
        </w:rPr>
        <w:t>Действие санитарных норм</w:t>
      </w:r>
      <w:r w:rsidR="00442A3A" w:rsidRPr="00416075">
        <w:rPr>
          <w:b/>
          <w:sz w:val="21"/>
          <w:szCs w:val="21"/>
        </w:rPr>
        <w:t>.</w:t>
      </w:r>
    </w:p>
    <w:p w:rsidR="00442A3A" w:rsidRPr="00672B56" w:rsidRDefault="00823A5E" w:rsidP="00B56857">
      <w:pPr>
        <w:numPr>
          <w:ilvl w:val="1"/>
          <w:numId w:val="2"/>
        </w:numPr>
        <w:ind w:right="-81"/>
        <w:jc w:val="both"/>
        <w:rPr>
          <w:sz w:val="21"/>
          <w:szCs w:val="21"/>
        </w:rPr>
      </w:pPr>
      <w:r w:rsidRPr="00672B56">
        <w:rPr>
          <w:color w:val="000000"/>
          <w:sz w:val="22"/>
          <w:szCs w:val="22"/>
        </w:rPr>
        <w:t>Предприниматель</w:t>
      </w:r>
      <w:r w:rsidR="00442A3A" w:rsidRPr="00672B56">
        <w:rPr>
          <w:sz w:val="21"/>
          <w:szCs w:val="21"/>
        </w:rPr>
        <w:t xml:space="preserve"> обязан самостоятельно содержать </w:t>
      </w:r>
      <w:r w:rsidR="009C6DE9" w:rsidRPr="00672B56">
        <w:rPr>
          <w:sz w:val="21"/>
          <w:szCs w:val="21"/>
        </w:rPr>
        <w:t>Объект</w:t>
      </w:r>
      <w:r w:rsidR="00442A3A" w:rsidRPr="00672B56">
        <w:rPr>
          <w:sz w:val="21"/>
          <w:szCs w:val="21"/>
        </w:rPr>
        <w:t xml:space="preserve"> в чистом, опрятном состоянии, </w:t>
      </w:r>
      <w:r w:rsidR="00AF7F18" w:rsidRPr="00672B56">
        <w:rPr>
          <w:sz w:val="21"/>
          <w:szCs w:val="21"/>
        </w:rPr>
        <w:br/>
      </w:r>
      <w:r w:rsidR="00442A3A" w:rsidRPr="00672B56">
        <w:rPr>
          <w:sz w:val="21"/>
          <w:szCs w:val="21"/>
        </w:rPr>
        <w:t>с соблюдением санитарно- гигиенических норм.</w:t>
      </w:r>
    </w:p>
    <w:p w:rsidR="00442A3A" w:rsidRPr="00672B56" w:rsidRDefault="00442A3A" w:rsidP="00B56857">
      <w:pPr>
        <w:numPr>
          <w:ilvl w:val="1"/>
          <w:numId w:val="2"/>
        </w:numPr>
        <w:ind w:right="-81"/>
        <w:jc w:val="both"/>
        <w:rPr>
          <w:sz w:val="21"/>
          <w:szCs w:val="21"/>
        </w:rPr>
      </w:pPr>
      <w:r w:rsidRPr="00672B56">
        <w:rPr>
          <w:sz w:val="21"/>
          <w:szCs w:val="21"/>
        </w:rPr>
        <w:t xml:space="preserve">Основная уборка </w:t>
      </w:r>
      <w:r w:rsidR="001A02DB" w:rsidRPr="00672B56">
        <w:rPr>
          <w:sz w:val="21"/>
          <w:szCs w:val="21"/>
        </w:rPr>
        <w:t>Объекта</w:t>
      </w:r>
      <w:r w:rsidRPr="00672B56">
        <w:rPr>
          <w:sz w:val="21"/>
          <w:szCs w:val="21"/>
        </w:rPr>
        <w:t xml:space="preserve"> осуществляется только в нерабочее время.</w:t>
      </w:r>
    </w:p>
    <w:p w:rsidR="00442A3A" w:rsidRPr="00416075" w:rsidRDefault="00823A5E" w:rsidP="00B56857">
      <w:pPr>
        <w:numPr>
          <w:ilvl w:val="1"/>
          <w:numId w:val="2"/>
        </w:numPr>
        <w:ind w:right="-81"/>
        <w:jc w:val="both"/>
        <w:rPr>
          <w:sz w:val="21"/>
          <w:szCs w:val="21"/>
        </w:rPr>
      </w:pPr>
      <w:r w:rsidRPr="00672B56">
        <w:rPr>
          <w:color w:val="000000"/>
          <w:sz w:val="22"/>
          <w:szCs w:val="22"/>
        </w:rPr>
        <w:t>Предприниматель</w:t>
      </w:r>
      <w:r w:rsidR="00442A3A" w:rsidRPr="00672B56">
        <w:rPr>
          <w:sz w:val="21"/>
          <w:szCs w:val="21"/>
        </w:rPr>
        <w:t xml:space="preserve"> обязан проинструктировать свои</w:t>
      </w:r>
      <w:r w:rsidR="00AF7F18" w:rsidRPr="00672B56">
        <w:rPr>
          <w:sz w:val="21"/>
          <w:szCs w:val="21"/>
        </w:rPr>
        <w:t xml:space="preserve">х сотрудников, имеющих отношение к ведению </w:t>
      </w:r>
      <w:r w:rsidRPr="00672B56">
        <w:rPr>
          <w:color w:val="000000"/>
          <w:sz w:val="22"/>
          <w:szCs w:val="22"/>
        </w:rPr>
        <w:t>Предпринимателем</w:t>
      </w:r>
      <w:r w:rsidR="00442A3A" w:rsidRPr="00416075">
        <w:rPr>
          <w:sz w:val="21"/>
          <w:szCs w:val="21"/>
        </w:rPr>
        <w:t xml:space="preserve"> коммерческой деятельности о со</w:t>
      </w:r>
      <w:r w:rsidR="00AF7F18">
        <w:rPr>
          <w:sz w:val="21"/>
          <w:szCs w:val="21"/>
        </w:rPr>
        <w:t>блюдении чистоты и порядка в зонах общего пользования</w:t>
      </w:r>
      <w:r w:rsidR="00442A3A" w:rsidRPr="00416075">
        <w:rPr>
          <w:sz w:val="21"/>
          <w:szCs w:val="21"/>
        </w:rPr>
        <w:t>.</w:t>
      </w:r>
    </w:p>
    <w:p w:rsidR="00442A3A" w:rsidRPr="00416075" w:rsidRDefault="00442A3A" w:rsidP="00B56857">
      <w:pPr>
        <w:numPr>
          <w:ilvl w:val="1"/>
          <w:numId w:val="2"/>
        </w:numPr>
        <w:ind w:right="-81"/>
        <w:jc w:val="both"/>
        <w:rPr>
          <w:sz w:val="21"/>
          <w:szCs w:val="21"/>
        </w:rPr>
      </w:pPr>
      <w:r w:rsidRPr="00416075">
        <w:rPr>
          <w:sz w:val="21"/>
          <w:szCs w:val="21"/>
        </w:rPr>
        <w:t>Системы звуковой трансляции (музыкальной, речевой рекламы) должны устанавливаться только пос</w:t>
      </w:r>
      <w:r w:rsidR="00AF7F18">
        <w:rPr>
          <w:sz w:val="21"/>
          <w:szCs w:val="21"/>
        </w:rPr>
        <w:t xml:space="preserve">ле согласования с </w:t>
      </w:r>
      <w:r w:rsidR="009F06FC">
        <w:rPr>
          <w:sz w:val="21"/>
          <w:szCs w:val="21"/>
        </w:rPr>
        <w:t>Учреждением</w:t>
      </w:r>
      <w:r w:rsidRPr="00416075">
        <w:rPr>
          <w:sz w:val="21"/>
          <w:szCs w:val="21"/>
        </w:rPr>
        <w:t>.</w:t>
      </w:r>
    </w:p>
    <w:p w:rsidR="00442A3A" w:rsidRPr="00416075" w:rsidRDefault="00442A3A" w:rsidP="00B56857">
      <w:pPr>
        <w:numPr>
          <w:ilvl w:val="0"/>
          <w:numId w:val="2"/>
        </w:numPr>
        <w:ind w:right="-81"/>
        <w:rPr>
          <w:b/>
          <w:sz w:val="21"/>
          <w:szCs w:val="21"/>
        </w:rPr>
      </w:pPr>
      <w:r w:rsidRPr="00416075">
        <w:rPr>
          <w:b/>
          <w:sz w:val="21"/>
          <w:szCs w:val="21"/>
        </w:rPr>
        <w:t>Эксплуатация инженерного оборудования.</w:t>
      </w:r>
    </w:p>
    <w:p w:rsidR="00442A3A" w:rsidRPr="004C5866" w:rsidRDefault="00442A3A" w:rsidP="00B56857">
      <w:pPr>
        <w:numPr>
          <w:ilvl w:val="1"/>
          <w:numId w:val="2"/>
        </w:numPr>
        <w:ind w:right="-81"/>
        <w:jc w:val="both"/>
        <w:rPr>
          <w:sz w:val="21"/>
          <w:szCs w:val="21"/>
        </w:rPr>
      </w:pPr>
      <w:r w:rsidRPr="004C5866">
        <w:rPr>
          <w:sz w:val="21"/>
          <w:szCs w:val="21"/>
        </w:rPr>
        <w:t>Все вопросы эксплуатации инженерного оборудования</w:t>
      </w:r>
      <w:r w:rsidR="00832CF1" w:rsidRPr="004C5866">
        <w:rPr>
          <w:sz w:val="21"/>
          <w:szCs w:val="21"/>
        </w:rPr>
        <w:t xml:space="preserve"> (за исключением оборудования Предпринимателя размещенного с целью осуществления коммерческой деятельности, указанной в Договоре)</w:t>
      </w:r>
      <w:r w:rsidRPr="004C5866">
        <w:rPr>
          <w:sz w:val="21"/>
          <w:szCs w:val="21"/>
        </w:rPr>
        <w:t xml:space="preserve"> решаются только с </w:t>
      </w:r>
      <w:r w:rsidR="009F06FC" w:rsidRPr="004C5866">
        <w:rPr>
          <w:sz w:val="21"/>
          <w:szCs w:val="21"/>
        </w:rPr>
        <w:t>Учреждением</w:t>
      </w:r>
      <w:r w:rsidRPr="004C5866">
        <w:rPr>
          <w:sz w:val="21"/>
          <w:szCs w:val="21"/>
        </w:rPr>
        <w:t xml:space="preserve">. Все текущие работы по обслуживанию инженерных сетей и систем, переоборудованию инженерных систем, а также любой ремонт выполняется </w:t>
      </w:r>
      <w:r w:rsidR="00AF7F18" w:rsidRPr="004C5866">
        <w:rPr>
          <w:sz w:val="21"/>
          <w:szCs w:val="21"/>
        </w:rPr>
        <w:t xml:space="preserve">силами </w:t>
      </w:r>
      <w:r w:rsidR="009F06FC" w:rsidRPr="004C5866">
        <w:rPr>
          <w:sz w:val="21"/>
          <w:szCs w:val="21"/>
        </w:rPr>
        <w:t>Учреждения</w:t>
      </w:r>
      <w:r w:rsidRPr="004C5866">
        <w:rPr>
          <w:sz w:val="21"/>
          <w:szCs w:val="21"/>
        </w:rPr>
        <w:t xml:space="preserve"> </w:t>
      </w:r>
      <w:r w:rsidR="00FB68C8" w:rsidRPr="004C5866">
        <w:rPr>
          <w:sz w:val="21"/>
          <w:szCs w:val="21"/>
        </w:rPr>
        <w:t>или согласованной с Учреждением</w:t>
      </w:r>
      <w:r w:rsidRPr="004C5866">
        <w:rPr>
          <w:sz w:val="21"/>
          <w:szCs w:val="21"/>
        </w:rPr>
        <w:t xml:space="preserve"> </w:t>
      </w:r>
      <w:r w:rsidR="00FB68C8" w:rsidRPr="004C5866">
        <w:rPr>
          <w:sz w:val="21"/>
          <w:szCs w:val="21"/>
        </w:rPr>
        <w:t xml:space="preserve">подрядной организацией Предпринимателя. </w:t>
      </w:r>
    </w:p>
    <w:p w:rsidR="00442A3A" w:rsidRPr="00416075" w:rsidRDefault="00442A3A" w:rsidP="00823A5E">
      <w:pPr>
        <w:numPr>
          <w:ilvl w:val="1"/>
          <w:numId w:val="2"/>
        </w:numPr>
        <w:ind w:right="-81"/>
        <w:jc w:val="both"/>
        <w:rPr>
          <w:sz w:val="21"/>
          <w:szCs w:val="21"/>
        </w:rPr>
      </w:pPr>
      <w:r w:rsidRPr="00416075">
        <w:rPr>
          <w:sz w:val="21"/>
          <w:szCs w:val="21"/>
        </w:rPr>
        <w:t>При возникновении любых неисправностей инженерного оборудования или</w:t>
      </w:r>
      <w:r w:rsidR="00D32849">
        <w:rPr>
          <w:sz w:val="21"/>
          <w:szCs w:val="21"/>
        </w:rPr>
        <w:t xml:space="preserve"> аварийных ситуаций </w:t>
      </w:r>
      <w:r w:rsidR="00823A5E" w:rsidRPr="00823A5E">
        <w:rPr>
          <w:sz w:val="21"/>
          <w:szCs w:val="21"/>
        </w:rPr>
        <w:t>Предприниматель</w:t>
      </w:r>
      <w:r w:rsidRPr="00416075">
        <w:rPr>
          <w:sz w:val="21"/>
          <w:szCs w:val="21"/>
        </w:rPr>
        <w:t xml:space="preserve"> обязан нем</w:t>
      </w:r>
      <w:r w:rsidR="00D32849">
        <w:rPr>
          <w:sz w:val="21"/>
          <w:szCs w:val="21"/>
        </w:rPr>
        <w:t xml:space="preserve">едленно сообщить </w:t>
      </w:r>
      <w:r w:rsidR="009F06FC">
        <w:rPr>
          <w:sz w:val="21"/>
          <w:szCs w:val="21"/>
        </w:rPr>
        <w:t>Учреждению</w:t>
      </w:r>
      <w:r w:rsidRPr="00416075">
        <w:rPr>
          <w:sz w:val="21"/>
          <w:szCs w:val="21"/>
        </w:rPr>
        <w:t>.</w:t>
      </w:r>
    </w:p>
    <w:p w:rsidR="00442A3A" w:rsidRPr="00416075" w:rsidRDefault="00442A3A" w:rsidP="00B56857">
      <w:pPr>
        <w:numPr>
          <w:ilvl w:val="0"/>
          <w:numId w:val="2"/>
        </w:numPr>
        <w:ind w:right="-81"/>
        <w:outlineLvl w:val="0"/>
        <w:rPr>
          <w:b/>
          <w:sz w:val="21"/>
          <w:szCs w:val="21"/>
        </w:rPr>
      </w:pPr>
      <w:r w:rsidRPr="00416075">
        <w:rPr>
          <w:b/>
          <w:sz w:val="21"/>
          <w:szCs w:val="21"/>
        </w:rPr>
        <w:t>Курение и употребление алкогольн</w:t>
      </w:r>
      <w:r w:rsidR="00AF7F18">
        <w:rPr>
          <w:b/>
          <w:sz w:val="21"/>
          <w:szCs w:val="21"/>
        </w:rPr>
        <w:t>ых напитков</w:t>
      </w:r>
      <w:r w:rsidRPr="00416075">
        <w:rPr>
          <w:b/>
          <w:sz w:val="21"/>
          <w:szCs w:val="21"/>
        </w:rPr>
        <w:t>.</w:t>
      </w:r>
    </w:p>
    <w:p w:rsidR="00442A3A" w:rsidRPr="004C5866" w:rsidRDefault="00442A3A" w:rsidP="001F340E">
      <w:pPr>
        <w:numPr>
          <w:ilvl w:val="1"/>
          <w:numId w:val="2"/>
        </w:numPr>
        <w:ind w:right="-81"/>
        <w:jc w:val="both"/>
        <w:rPr>
          <w:sz w:val="21"/>
          <w:szCs w:val="21"/>
        </w:rPr>
      </w:pPr>
      <w:r w:rsidRPr="004C5866">
        <w:rPr>
          <w:bCs/>
          <w:sz w:val="21"/>
          <w:szCs w:val="21"/>
        </w:rPr>
        <w:t xml:space="preserve">Курение на территории </w:t>
      </w:r>
      <w:r w:rsidR="00D32849" w:rsidRPr="004C5866">
        <w:rPr>
          <w:bCs/>
          <w:sz w:val="21"/>
          <w:szCs w:val="21"/>
        </w:rPr>
        <w:t xml:space="preserve">общественных пространств </w:t>
      </w:r>
      <w:r w:rsidRPr="004C5866">
        <w:rPr>
          <w:sz w:val="21"/>
          <w:szCs w:val="21"/>
        </w:rPr>
        <w:t>категорически запрещено, независим</w:t>
      </w:r>
      <w:r w:rsidR="00D32849" w:rsidRPr="004C5866">
        <w:rPr>
          <w:sz w:val="21"/>
          <w:szCs w:val="21"/>
        </w:rPr>
        <w:t xml:space="preserve">о от времени суток. </w:t>
      </w:r>
      <w:r w:rsidR="00823A5E" w:rsidRPr="004C5866">
        <w:rPr>
          <w:sz w:val="21"/>
          <w:szCs w:val="21"/>
        </w:rPr>
        <w:t>Предприниматель</w:t>
      </w:r>
      <w:r w:rsidRPr="004C5866">
        <w:rPr>
          <w:sz w:val="21"/>
          <w:szCs w:val="21"/>
        </w:rPr>
        <w:t xml:space="preserve"> обязан довести это правило до всех своих представителей, сотруднико</w:t>
      </w:r>
      <w:r w:rsidR="00D32849" w:rsidRPr="004C5866">
        <w:rPr>
          <w:sz w:val="21"/>
          <w:szCs w:val="21"/>
        </w:rPr>
        <w:t xml:space="preserve">в и </w:t>
      </w:r>
      <w:r w:rsidR="00E66EEF" w:rsidRPr="004C5866">
        <w:rPr>
          <w:sz w:val="21"/>
          <w:szCs w:val="21"/>
        </w:rPr>
        <w:t>посетителей</w:t>
      </w:r>
      <w:r w:rsidR="00D32849" w:rsidRPr="004C5866">
        <w:rPr>
          <w:sz w:val="21"/>
          <w:szCs w:val="21"/>
        </w:rPr>
        <w:t xml:space="preserve"> </w:t>
      </w:r>
      <w:r w:rsidR="00823A5E" w:rsidRPr="004C5866">
        <w:rPr>
          <w:sz w:val="21"/>
          <w:szCs w:val="21"/>
        </w:rPr>
        <w:t>Предпринимателя</w:t>
      </w:r>
      <w:r w:rsidRPr="004C5866">
        <w:rPr>
          <w:sz w:val="21"/>
          <w:szCs w:val="21"/>
        </w:rPr>
        <w:t>.</w:t>
      </w:r>
      <w:r w:rsidR="001F340E" w:rsidRPr="004C5866">
        <w:t xml:space="preserve"> </w:t>
      </w:r>
    </w:p>
    <w:p w:rsidR="00442A3A" w:rsidRPr="00416075" w:rsidRDefault="00442A3A" w:rsidP="00B56857">
      <w:pPr>
        <w:numPr>
          <w:ilvl w:val="0"/>
          <w:numId w:val="2"/>
        </w:numPr>
        <w:ind w:right="-81"/>
        <w:rPr>
          <w:b/>
          <w:sz w:val="21"/>
          <w:szCs w:val="21"/>
        </w:rPr>
      </w:pPr>
      <w:r w:rsidRPr="00416075">
        <w:rPr>
          <w:b/>
          <w:sz w:val="21"/>
          <w:szCs w:val="21"/>
        </w:rPr>
        <w:t>Соблюдение правил техники безопасности и противопожарной безопасности.</w:t>
      </w:r>
    </w:p>
    <w:p w:rsidR="00442A3A" w:rsidRPr="00416075" w:rsidRDefault="00823A5E" w:rsidP="00823A5E">
      <w:pPr>
        <w:numPr>
          <w:ilvl w:val="1"/>
          <w:numId w:val="2"/>
        </w:numPr>
        <w:ind w:right="-81"/>
        <w:jc w:val="both"/>
        <w:rPr>
          <w:sz w:val="21"/>
          <w:szCs w:val="21"/>
        </w:rPr>
      </w:pPr>
      <w:r w:rsidRPr="00823A5E">
        <w:rPr>
          <w:sz w:val="21"/>
          <w:szCs w:val="21"/>
        </w:rPr>
        <w:t>Предприниматель</w:t>
      </w:r>
      <w:r w:rsidR="00442A3A" w:rsidRPr="00416075">
        <w:rPr>
          <w:sz w:val="21"/>
          <w:szCs w:val="21"/>
        </w:rPr>
        <w:t xml:space="preserve"> и его сотрудники обязаны строго соблюдать требования противопожарной безопасности. В случае угрозы пожара, задымления помещения или </w:t>
      </w:r>
      <w:r w:rsidR="00D32849">
        <w:rPr>
          <w:sz w:val="21"/>
          <w:szCs w:val="21"/>
        </w:rPr>
        <w:t xml:space="preserve">обнаружения пожара </w:t>
      </w:r>
      <w:r w:rsidR="001A02DB">
        <w:rPr>
          <w:sz w:val="21"/>
          <w:szCs w:val="21"/>
        </w:rPr>
        <w:t>на Объекте</w:t>
      </w:r>
      <w:r w:rsidR="00D32849">
        <w:rPr>
          <w:sz w:val="21"/>
          <w:szCs w:val="21"/>
        </w:rPr>
        <w:t xml:space="preserve">, сотрудники </w:t>
      </w:r>
      <w:r>
        <w:rPr>
          <w:sz w:val="21"/>
          <w:szCs w:val="21"/>
        </w:rPr>
        <w:t>Предпринимателя</w:t>
      </w:r>
      <w:r w:rsidR="00442A3A" w:rsidRPr="00416075">
        <w:rPr>
          <w:sz w:val="21"/>
          <w:szCs w:val="21"/>
        </w:rPr>
        <w:t xml:space="preserve"> обязаны немедленно сообщить об этом по телефону (01) в пожарную часть </w:t>
      </w:r>
      <w:r w:rsidR="00D32849">
        <w:rPr>
          <w:sz w:val="21"/>
          <w:szCs w:val="21"/>
        </w:rPr>
        <w:t>(назвать адрес</w:t>
      </w:r>
      <w:r w:rsidR="00442A3A" w:rsidRPr="00416075">
        <w:rPr>
          <w:sz w:val="21"/>
          <w:szCs w:val="21"/>
        </w:rPr>
        <w:t>, место пожара, есть ли опасность для людей, сообщить свою фамилию) и оповестить о пож</w:t>
      </w:r>
      <w:r w:rsidR="00D32849">
        <w:rPr>
          <w:sz w:val="21"/>
          <w:szCs w:val="21"/>
        </w:rPr>
        <w:t xml:space="preserve">аре представителей </w:t>
      </w:r>
      <w:r w:rsidR="009F06FC">
        <w:rPr>
          <w:sz w:val="21"/>
          <w:szCs w:val="21"/>
        </w:rPr>
        <w:t>Учреждения</w:t>
      </w:r>
      <w:r w:rsidR="00442A3A" w:rsidRPr="00416075">
        <w:rPr>
          <w:sz w:val="21"/>
          <w:szCs w:val="21"/>
        </w:rPr>
        <w:t>.</w:t>
      </w:r>
    </w:p>
    <w:p w:rsidR="00442A3A" w:rsidRPr="00416075" w:rsidRDefault="00D32849" w:rsidP="00823A5E">
      <w:pPr>
        <w:numPr>
          <w:ilvl w:val="1"/>
          <w:numId w:val="2"/>
        </w:numPr>
        <w:ind w:right="-81"/>
        <w:jc w:val="both"/>
        <w:rPr>
          <w:sz w:val="21"/>
          <w:szCs w:val="21"/>
        </w:rPr>
      </w:pPr>
      <w:r>
        <w:rPr>
          <w:sz w:val="21"/>
          <w:szCs w:val="21"/>
        </w:rPr>
        <w:t xml:space="preserve">Сотрудники </w:t>
      </w:r>
      <w:r w:rsidR="00823A5E">
        <w:rPr>
          <w:sz w:val="21"/>
          <w:szCs w:val="21"/>
        </w:rPr>
        <w:t>Предпринимателя</w:t>
      </w:r>
      <w:r w:rsidR="00442A3A" w:rsidRPr="00416075">
        <w:rPr>
          <w:sz w:val="21"/>
          <w:szCs w:val="21"/>
        </w:rPr>
        <w:t>, допущенные к ве</w:t>
      </w:r>
      <w:r>
        <w:rPr>
          <w:sz w:val="21"/>
          <w:szCs w:val="21"/>
        </w:rPr>
        <w:t>дению коммерческой деятельности,</w:t>
      </w:r>
      <w:r w:rsidR="00442A3A" w:rsidRPr="00416075">
        <w:rPr>
          <w:sz w:val="21"/>
          <w:szCs w:val="21"/>
        </w:rPr>
        <w:t xml:space="preserve"> обязаны соблюдать правила техники безопасности и противопожарной безопасности.</w:t>
      </w:r>
    </w:p>
    <w:p w:rsidR="00442A3A" w:rsidRPr="00416075" w:rsidRDefault="00823A5E" w:rsidP="00823A5E">
      <w:pPr>
        <w:numPr>
          <w:ilvl w:val="1"/>
          <w:numId w:val="2"/>
        </w:numPr>
        <w:ind w:right="-81"/>
        <w:jc w:val="both"/>
        <w:rPr>
          <w:sz w:val="21"/>
          <w:szCs w:val="21"/>
        </w:rPr>
      </w:pPr>
      <w:r w:rsidRPr="00823A5E">
        <w:rPr>
          <w:sz w:val="21"/>
          <w:szCs w:val="21"/>
        </w:rPr>
        <w:t>Предприниматель</w:t>
      </w:r>
      <w:r w:rsidR="00442A3A" w:rsidRPr="00416075">
        <w:rPr>
          <w:sz w:val="21"/>
          <w:szCs w:val="21"/>
        </w:rPr>
        <w:t xml:space="preserve"> должен установить правила обесточивания электрооборудования в случае возникновения пожара, а также по окончании рабочего дня</w:t>
      </w:r>
      <w:r w:rsidR="00D32849">
        <w:rPr>
          <w:sz w:val="21"/>
          <w:szCs w:val="21"/>
        </w:rPr>
        <w:t>, если такая возможность имеется</w:t>
      </w:r>
      <w:r w:rsidR="00442A3A" w:rsidRPr="00416075">
        <w:rPr>
          <w:sz w:val="21"/>
          <w:szCs w:val="21"/>
        </w:rPr>
        <w:t>.</w:t>
      </w:r>
    </w:p>
    <w:p w:rsidR="00442A3A" w:rsidRPr="00416075" w:rsidRDefault="00823A5E" w:rsidP="00823A5E">
      <w:pPr>
        <w:numPr>
          <w:ilvl w:val="1"/>
          <w:numId w:val="2"/>
        </w:numPr>
        <w:ind w:right="-81"/>
        <w:jc w:val="both"/>
        <w:rPr>
          <w:sz w:val="21"/>
          <w:szCs w:val="21"/>
        </w:rPr>
      </w:pPr>
      <w:r>
        <w:rPr>
          <w:sz w:val="21"/>
          <w:szCs w:val="21"/>
        </w:rPr>
        <w:t>Предпринимателю</w:t>
      </w:r>
      <w:r w:rsidR="00442A3A" w:rsidRPr="00416075">
        <w:rPr>
          <w:sz w:val="21"/>
          <w:szCs w:val="21"/>
        </w:rPr>
        <w:t xml:space="preserve"> запрещает</w:t>
      </w:r>
      <w:r w:rsidR="00D32849">
        <w:rPr>
          <w:sz w:val="21"/>
          <w:szCs w:val="21"/>
        </w:rPr>
        <w:t xml:space="preserve">ся доставлять к </w:t>
      </w:r>
      <w:r w:rsidR="001A02DB">
        <w:rPr>
          <w:sz w:val="21"/>
          <w:szCs w:val="21"/>
        </w:rPr>
        <w:t>Объекту</w:t>
      </w:r>
      <w:r w:rsidR="00D32849">
        <w:rPr>
          <w:sz w:val="21"/>
          <w:szCs w:val="21"/>
        </w:rPr>
        <w:t xml:space="preserve"> и хранить там</w:t>
      </w:r>
      <w:r w:rsidR="00442A3A" w:rsidRPr="00416075">
        <w:rPr>
          <w:sz w:val="21"/>
          <w:szCs w:val="21"/>
        </w:rPr>
        <w:t xml:space="preserve"> легковоспламеняемые, горючие и токсичные вещества, оружие, боеприпасы, радиоактивные или любые другие материалы или предметы, которые могут быть опасны для здоровья людей и/или окружающей среды.</w:t>
      </w:r>
    </w:p>
    <w:p w:rsidR="00442A3A" w:rsidRPr="00416075" w:rsidRDefault="00442A3A" w:rsidP="00B56857">
      <w:pPr>
        <w:numPr>
          <w:ilvl w:val="0"/>
          <w:numId w:val="2"/>
        </w:numPr>
        <w:ind w:right="-81"/>
        <w:rPr>
          <w:b/>
          <w:sz w:val="21"/>
          <w:szCs w:val="21"/>
        </w:rPr>
      </w:pPr>
      <w:r w:rsidRPr="00416075">
        <w:rPr>
          <w:b/>
          <w:sz w:val="21"/>
          <w:szCs w:val="21"/>
        </w:rPr>
        <w:t>Обеспечени</w:t>
      </w:r>
      <w:r w:rsidR="00D06A8B">
        <w:rPr>
          <w:b/>
          <w:sz w:val="21"/>
          <w:szCs w:val="21"/>
        </w:rPr>
        <w:t>е безопасности</w:t>
      </w:r>
      <w:r w:rsidRPr="00416075">
        <w:rPr>
          <w:b/>
          <w:sz w:val="21"/>
          <w:szCs w:val="21"/>
        </w:rPr>
        <w:t>.</w:t>
      </w:r>
    </w:p>
    <w:p w:rsidR="00442A3A" w:rsidRPr="00416075" w:rsidRDefault="00442A3A" w:rsidP="00B56857">
      <w:pPr>
        <w:numPr>
          <w:ilvl w:val="1"/>
          <w:numId w:val="2"/>
        </w:numPr>
        <w:ind w:right="-81"/>
        <w:jc w:val="both"/>
        <w:rPr>
          <w:sz w:val="21"/>
          <w:szCs w:val="21"/>
        </w:rPr>
      </w:pPr>
      <w:r w:rsidRPr="00416075">
        <w:rPr>
          <w:sz w:val="21"/>
          <w:szCs w:val="21"/>
        </w:rPr>
        <w:t>Обеспечение бе</w:t>
      </w:r>
      <w:r w:rsidR="00D06A8B">
        <w:rPr>
          <w:sz w:val="21"/>
          <w:szCs w:val="21"/>
        </w:rPr>
        <w:t>зопасности осуществляет Служба о</w:t>
      </w:r>
      <w:r w:rsidRPr="00416075">
        <w:rPr>
          <w:sz w:val="21"/>
          <w:szCs w:val="21"/>
        </w:rPr>
        <w:t>храны.</w:t>
      </w:r>
    </w:p>
    <w:p w:rsidR="00442A3A" w:rsidRPr="00416075" w:rsidRDefault="00D06A8B" w:rsidP="00B56857">
      <w:pPr>
        <w:numPr>
          <w:ilvl w:val="1"/>
          <w:numId w:val="2"/>
        </w:numPr>
        <w:ind w:right="-81"/>
        <w:jc w:val="both"/>
        <w:rPr>
          <w:sz w:val="21"/>
          <w:szCs w:val="21"/>
        </w:rPr>
      </w:pPr>
      <w:r>
        <w:rPr>
          <w:sz w:val="21"/>
          <w:szCs w:val="21"/>
        </w:rPr>
        <w:t>В обязанности Службы о</w:t>
      </w:r>
      <w:r w:rsidR="00442A3A" w:rsidRPr="00416075">
        <w:rPr>
          <w:sz w:val="21"/>
          <w:szCs w:val="21"/>
        </w:rPr>
        <w:t xml:space="preserve">храны входит организация и координация действий по обеспечению общественного порядка в зонах </w:t>
      </w:r>
      <w:r>
        <w:rPr>
          <w:sz w:val="21"/>
          <w:szCs w:val="21"/>
        </w:rPr>
        <w:t>общественных пространств</w:t>
      </w:r>
      <w:r w:rsidR="00442A3A" w:rsidRPr="00416075">
        <w:rPr>
          <w:sz w:val="21"/>
          <w:szCs w:val="21"/>
        </w:rPr>
        <w:t xml:space="preserve">, предупреждение и пресечение противоправных действий, направленных на покушение на жизнь и здоровье </w:t>
      </w:r>
      <w:r>
        <w:rPr>
          <w:sz w:val="21"/>
          <w:szCs w:val="21"/>
        </w:rPr>
        <w:t>граждан</w:t>
      </w:r>
      <w:r w:rsidR="00442A3A" w:rsidRPr="00416075">
        <w:rPr>
          <w:sz w:val="21"/>
          <w:szCs w:val="21"/>
        </w:rPr>
        <w:t xml:space="preserve">, а также обеспечение сохранности материальных ценностей, находящихся в зонах </w:t>
      </w:r>
      <w:r>
        <w:rPr>
          <w:sz w:val="21"/>
          <w:szCs w:val="21"/>
        </w:rPr>
        <w:t>общественных пространств</w:t>
      </w:r>
      <w:r w:rsidR="00442A3A" w:rsidRPr="00416075">
        <w:rPr>
          <w:sz w:val="21"/>
          <w:szCs w:val="21"/>
        </w:rPr>
        <w:t>.</w:t>
      </w:r>
    </w:p>
    <w:p w:rsidR="00442A3A" w:rsidRPr="00416075" w:rsidRDefault="00823A5E" w:rsidP="00823A5E">
      <w:pPr>
        <w:numPr>
          <w:ilvl w:val="1"/>
          <w:numId w:val="2"/>
        </w:numPr>
        <w:ind w:right="-81"/>
        <w:jc w:val="both"/>
        <w:rPr>
          <w:sz w:val="21"/>
          <w:szCs w:val="21"/>
        </w:rPr>
      </w:pPr>
      <w:r w:rsidRPr="00823A5E">
        <w:rPr>
          <w:sz w:val="21"/>
          <w:szCs w:val="21"/>
        </w:rPr>
        <w:t>Предприниматель</w:t>
      </w:r>
      <w:r w:rsidR="00442A3A" w:rsidRPr="00416075">
        <w:rPr>
          <w:sz w:val="21"/>
          <w:szCs w:val="21"/>
        </w:rPr>
        <w:t xml:space="preserve"> и/или его сотрудники обязан</w:t>
      </w:r>
      <w:r w:rsidR="00D06A8B">
        <w:rPr>
          <w:sz w:val="21"/>
          <w:szCs w:val="21"/>
        </w:rPr>
        <w:t>ы</w:t>
      </w:r>
      <w:r w:rsidR="00442A3A" w:rsidRPr="00416075">
        <w:rPr>
          <w:sz w:val="21"/>
          <w:szCs w:val="21"/>
        </w:rPr>
        <w:t xml:space="preserve"> незаме</w:t>
      </w:r>
      <w:r w:rsidR="00D06A8B">
        <w:rPr>
          <w:sz w:val="21"/>
          <w:szCs w:val="21"/>
        </w:rPr>
        <w:t>длительно информировать Службу о</w:t>
      </w:r>
      <w:r w:rsidR="00442A3A" w:rsidRPr="00416075">
        <w:rPr>
          <w:sz w:val="21"/>
          <w:szCs w:val="21"/>
        </w:rPr>
        <w:t>храны обо всех ставших им известных случаях пра</w:t>
      </w:r>
      <w:r w:rsidR="00D06A8B">
        <w:rPr>
          <w:sz w:val="21"/>
          <w:szCs w:val="21"/>
        </w:rPr>
        <w:t>вонарушений, для принятия Службой о</w:t>
      </w:r>
      <w:r w:rsidR="00442A3A" w:rsidRPr="00416075">
        <w:rPr>
          <w:sz w:val="21"/>
          <w:szCs w:val="21"/>
        </w:rPr>
        <w:t>храны адекватных мер по задержанию правонарушителя.</w:t>
      </w:r>
    </w:p>
    <w:p w:rsidR="00442A3A" w:rsidRPr="00416075" w:rsidRDefault="00442A3A" w:rsidP="00823A5E">
      <w:pPr>
        <w:numPr>
          <w:ilvl w:val="1"/>
          <w:numId w:val="2"/>
        </w:numPr>
        <w:ind w:right="-81"/>
        <w:jc w:val="both"/>
        <w:rPr>
          <w:sz w:val="21"/>
          <w:szCs w:val="21"/>
        </w:rPr>
      </w:pPr>
      <w:r w:rsidRPr="00416075">
        <w:rPr>
          <w:sz w:val="21"/>
          <w:szCs w:val="21"/>
        </w:rPr>
        <w:t>В случае возникновения чрезвычайной ситуации, связанной с какими-либо массовыми акциями, природными явлениями, незаконными действиями, а также с возникновением технически</w:t>
      </w:r>
      <w:r w:rsidR="00D06A8B">
        <w:rPr>
          <w:sz w:val="21"/>
          <w:szCs w:val="21"/>
        </w:rPr>
        <w:t xml:space="preserve">х неполадок на территории общественных пространств, сотрудники </w:t>
      </w:r>
      <w:r w:rsidR="00823A5E">
        <w:rPr>
          <w:sz w:val="21"/>
          <w:szCs w:val="21"/>
        </w:rPr>
        <w:t>Предпринимателя</w:t>
      </w:r>
      <w:r w:rsidRPr="00416075">
        <w:rPr>
          <w:sz w:val="21"/>
          <w:szCs w:val="21"/>
        </w:rPr>
        <w:t>, допущенные к ве</w:t>
      </w:r>
      <w:r w:rsidR="00D06A8B">
        <w:rPr>
          <w:sz w:val="21"/>
          <w:szCs w:val="21"/>
        </w:rPr>
        <w:t>дению коммерческой деятельности</w:t>
      </w:r>
      <w:r w:rsidRPr="00416075">
        <w:rPr>
          <w:sz w:val="21"/>
          <w:szCs w:val="21"/>
        </w:rPr>
        <w:t xml:space="preserve"> должны стр</w:t>
      </w:r>
      <w:r w:rsidR="00D06A8B">
        <w:rPr>
          <w:sz w:val="21"/>
          <w:szCs w:val="21"/>
        </w:rPr>
        <w:t>ого следовать указаниям Служба о</w:t>
      </w:r>
      <w:r w:rsidRPr="00416075">
        <w:rPr>
          <w:sz w:val="21"/>
          <w:szCs w:val="21"/>
        </w:rPr>
        <w:t>храны.</w:t>
      </w:r>
    </w:p>
    <w:p w:rsidR="00442A3A" w:rsidRPr="00416075" w:rsidRDefault="00442A3A" w:rsidP="00D66161">
      <w:pPr>
        <w:numPr>
          <w:ilvl w:val="1"/>
          <w:numId w:val="2"/>
        </w:numPr>
        <w:ind w:right="-81"/>
        <w:jc w:val="both"/>
        <w:rPr>
          <w:sz w:val="21"/>
          <w:szCs w:val="21"/>
        </w:rPr>
      </w:pPr>
      <w:r w:rsidRPr="00416075">
        <w:rPr>
          <w:sz w:val="21"/>
          <w:szCs w:val="21"/>
        </w:rPr>
        <w:t>При обнаружении</w:t>
      </w:r>
      <w:r w:rsidR="00D06A8B">
        <w:rPr>
          <w:sz w:val="21"/>
          <w:szCs w:val="21"/>
        </w:rPr>
        <w:t xml:space="preserve"> </w:t>
      </w:r>
      <w:r w:rsidR="00D66161" w:rsidRPr="00D66161">
        <w:rPr>
          <w:color w:val="000000"/>
          <w:sz w:val="22"/>
          <w:szCs w:val="22"/>
        </w:rPr>
        <w:t>Предпринимателем</w:t>
      </w:r>
      <w:r w:rsidRPr="00416075">
        <w:rPr>
          <w:sz w:val="21"/>
          <w:szCs w:val="21"/>
        </w:rPr>
        <w:t xml:space="preserve"> и/или его сотрудниками неизвестных предметов,</w:t>
      </w:r>
      <w:r w:rsidR="004A4430">
        <w:rPr>
          <w:sz w:val="21"/>
          <w:szCs w:val="21"/>
        </w:rPr>
        <w:t xml:space="preserve"> неопознанных вещей </w:t>
      </w:r>
      <w:r w:rsidR="00D66161" w:rsidRPr="00D66161">
        <w:rPr>
          <w:sz w:val="21"/>
          <w:szCs w:val="21"/>
        </w:rPr>
        <w:t>Предприниматель</w:t>
      </w:r>
      <w:r w:rsidRPr="00416075">
        <w:rPr>
          <w:sz w:val="21"/>
          <w:szCs w:val="21"/>
        </w:rPr>
        <w:t xml:space="preserve"> (его сотрудники) обязаны незамедлительн</w:t>
      </w:r>
      <w:r w:rsidR="00D06A8B">
        <w:rPr>
          <w:sz w:val="21"/>
          <w:szCs w:val="21"/>
        </w:rPr>
        <w:t>о информировать об этом Службу о</w:t>
      </w:r>
      <w:r w:rsidRPr="00416075">
        <w:rPr>
          <w:sz w:val="21"/>
          <w:szCs w:val="21"/>
        </w:rPr>
        <w:t xml:space="preserve">храны. </w:t>
      </w:r>
      <w:r w:rsidR="00D06A8B">
        <w:rPr>
          <w:sz w:val="21"/>
          <w:szCs w:val="21"/>
        </w:rPr>
        <w:t>До прибытия сотрудников Службы о</w:t>
      </w:r>
      <w:r w:rsidRPr="00416075">
        <w:rPr>
          <w:sz w:val="21"/>
          <w:szCs w:val="21"/>
        </w:rPr>
        <w:t>храны прикасаться к обнаруженным неизвестным предметам запрещается.</w:t>
      </w:r>
    </w:p>
    <w:p w:rsidR="00442A3A" w:rsidRPr="00416075" w:rsidRDefault="004A4430" w:rsidP="00D66161">
      <w:pPr>
        <w:numPr>
          <w:ilvl w:val="1"/>
          <w:numId w:val="2"/>
        </w:numPr>
        <w:ind w:right="-81"/>
        <w:jc w:val="both"/>
        <w:rPr>
          <w:sz w:val="21"/>
          <w:szCs w:val="21"/>
        </w:rPr>
      </w:pPr>
      <w:r>
        <w:rPr>
          <w:sz w:val="21"/>
          <w:szCs w:val="21"/>
        </w:rPr>
        <w:t xml:space="preserve">При необходимости </w:t>
      </w:r>
      <w:r w:rsidR="00D66161" w:rsidRPr="00D66161">
        <w:rPr>
          <w:sz w:val="21"/>
          <w:szCs w:val="21"/>
        </w:rPr>
        <w:t>Предприниматель</w:t>
      </w:r>
      <w:r w:rsidR="00442A3A" w:rsidRPr="00416075">
        <w:rPr>
          <w:sz w:val="21"/>
          <w:szCs w:val="21"/>
        </w:rPr>
        <w:t xml:space="preserve"> по о</w:t>
      </w:r>
      <w:r w:rsidR="00D06A8B">
        <w:rPr>
          <w:sz w:val="21"/>
          <w:szCs w:val="21"/>
        </w:rPr>
        <w:t xml:space="preserve">тдельному соглашению </w:t>
      </w:r>
      <w:r>
        <w:rPr>
          <w:sz w:val="21"/>
          <w:szCs w:val="21"/>
        </w:rPr>
        <w:t>со</w:t>
      </w:r>
      <w:r w:rsidR="00D06A8B">
        <w:rPr>
          <w:sz w:val="21"/>
          <w:szCs w:val="21"/>
        </w:rPr>
        <w:t xml:space="preserve"> Службой о</w:t>
      </w:r>
      <w:r w:rsidR="00442A3A" w:rsidRPr="00416075">
        <w:rPr>
          <w:sz w:val="21"/>
          <w:szCs w:val="21"/>
        </w:rPr>
        <w:t xml:space="preserve">храны может согласовать способ обеспечения сохранности оборудования </w:t>
      </w:r>
      <w:r>
        <w:rPr>
          <w:sz w:val="21"/>
          <w:szCs w:val="21"/>
        </w:rPr>
        <w:t xml:space="preserve">на </w:t>
      </w:r>
      <w:r w:rsidR="008E21E7">
        <w:rPr>
          <w:sz w:val="21"/>
          <w:szCs w:val="21"/>
        </w:rPr>
        <w:t>Объекте</w:t>
      </w:r>
      <w:r w:rsidR="00442A3A" w:rsidRPr="00416075">
        <w:rPr>
          <w:sz w:val="21"/>
          <w:szCs w:val="21"/>
        </w:rPr>
        <w:t>.</w:t>
      </w:r>
    </w:p>
    <w:p w:rsidR="00442A3A" w:rsidRPr="00416075" w:rsidRDefault="00442A3A" w:rsidP="00442A3A">
      <w:pPr>
        <w:ind w:right="-81"/>
        <w:jc w:val="both"/>
        <w:rPr>
          <w:sz w:val="21"/>
          <w:szCs w:val="21"/>
        </w:rPr>
      </w:pPr>
    </w:p>
    <w:p w:rsidR="00442A3A" w:rsidRPr="00416075" w:rsidRDefault="00442A3A" w:rsidP="00442A3A">
      <w:pPr>
        <w:pStyle w:val="ConsNormal"/>
        <w:widowControl/>
        <w:ind w:left="705" w:firstLine="0"/>
        <w:jc w:val="center"/>
        <w:rPr>
          <w:rFonts w:ascii="Times New Roman" w:hAnsi="Times New Roman"/>
          <w:sz w:val="21"/>
          <w:szCs w:val="21"/>
        </w:rPr>
      </w:pPr>
      <w:r w:rsidRPr="00416075">
        <w:rPr>
          <w:rFonts w:ascii="Times New Roman" w:hAnsi="Times New Roman"/>
          <w:sz w:val="21"/>
          <w:szCs w:val="21"/>
        </w:rPr>
        <w:t>Подписи Сторон:</w:t>
      </w:r>
    </w:p>
    <w:p w:rsidR="00442A3A" w:rsidRPr="00416075" w:rsidRDefault="00442A3A" w:rsidP="00442A3A">
      <w:pPr>
        <w:pStyle w:val="ConsNormal"/>
        <w:widowControl/>
        <w:ind w:firstLine="0"/>
        <w:rPr>
          <w:rFonts w:ascii="Times New Roman" w:hAnsi="Times New Roman"/>
          <w:b/>
          <w:sz w:val="21"/>
          <w:szCs w:val="21"/>
        </w:rPr>
      </w:pPr>
    </w:p>
    <w:tbl>
      <w:tblPr>
        <w:tblW w:w="10206" w:type="dxa"/>
        <w:jc w:val="center"/>
        <w:tblLook w:val="04A0" w:firstRow="1" w:lastRow="0" w:firstColumn="1" w:lastColumn="0" w:noHBand="0" w:noVBand="1"/>
      </w:tblPr>
      <w:tblGrid>
        <w:gridCol w:w="5103"/>
        <w:gridCol w:w="5103"/>
      </w:tblGrid>
      <w:tr w:rsidR="00442A3A" w:rsidRPr="00416075" w:rsidTr="00A830F6">
        <w:trPr>
          <w:trHeight w:val="567"/>
          <w:jc w:val="center"/>
        </w:trPr>
        <w:tc>
          <w:tcPr>
            <w:tcW w:w="5103" w:type="dxa"/>
          </w:tcPr>
          <w:p w:rsidR="00442A3A" w:rsidRPr="00416075" w:rsidRDefault="00D66161" w:rsidP="00442A3A">
            <w:pPr>
              <w:jc w:val="center"/>
              <w:rPr>
                <w:b/>
                <w:sz w:val="21"/>
                <w:szCs w:val="21"/>
              </w:rPr>
            </w:pPr>
            <w:r>
              <w:rPr>
                <w:b/>
                <w:sz w:val="21"/>
                <w:szCs w:val="21"/>
              </w:rPr>
              <w:t>Предприниматель</w:t>
            </w:r>
            <w:r w:rsidR="00442A3A" w:rsidRPr="00416075">
              <w:rPr>
                <w:b/>
                <w:sz w:val="21"/>
                <w:szCs w:val="21"/>
              </w:rPr>
              <w:t>:</w:t>
            </w:r>
          </w:p>
          <w:p w:rsidR="00442A3A" w:rsidRPr="00416075" w:rsidRDefault="00442A3A" w:rsidP="00A830F6">
            <w:pPr>
              <w:jc w:val="center"/>
              <w:rPr>
                <w:b/>
                <w:sz w:val="21"/>
                <w:szCs w:val="21"/>
              </w:rPr>
            </w:pPr>
          </w:p>
        </w:tc>
        <w:tc>
          <w:tcPr>
            <w:tcW w:w="5103" w:type="dxa"/>
          </w:tcPr>
          <w:p w:rsidR="00442A3A" w:rsidRPr="00416075" w:rsidRDefault="009F06FC" w:rsidP="00442A3A">
            <w:pPr>
              <w:jc w:val="center"/>
              <w:rPr>
                <w:b/>
                <w:sz w:val="21"/>
                <w:szCs w:val="21"/>
              </w:rPr>
            </w:pPr>
            <w:r>
              <w:rPr>
                <w:b/>
                <w:sz w:val="21"/>
                <w:szCs w:val="21"/>
              </w:rPr>
              <w:t>Учреждение</w:t>
            </w:r>
            <w:r w:rsidR="00442A3A" w:rsidRPr="00416075">
              <w:rPr>
                <w:b/>
                <w:sz w:val="21"/>
                <w:szCs w:val="21"/>
              </w:rPr>
              <w:t>:</w:t>
            </w:r>
          </w:p>
          <w:p w:rsidR="00D969A3" w:rsidRPr="00416075" w:rsidRDefault="00D969A3" w:rsidP="00442A3A">
            <w:pPr>
              <w:jc w:val="center"/>
              <w:rPr>
                <w:b/>
                <w:sz w:val="21"/>
                <w:szCs w:val="21"/>
              </w:rPr>
            </w:pPr>
          </w:p>
        </w:tc>
      </w:tr>
      <w:tr w:rsidR="00442A3A" w:rsidRPr="00416075">
        <w:trPr>
          <w:jc w:val="center"/>
        </w:trPr>
        <w:tc>
          <w:tcPr>
            <w:tcW w:w="5103" w:type="dxa"/>
          </w:tcPr>
          <w:p w:rsidR="00442A3A" w:rsidRPr="00416075" w:rsidRDefault="00442A3A" w:rsidP="00442A3A">
            <w:pPr>
              <w:jc w:val="both"/>
              <w:rPr>
                <w:b/>
                <w:sz w:val="21"/>
                <w:szCs w:val="21"/>
              </w:rPr>
            </w:pPr>
          </w:p>
        </w:tc>
        <w:tc>
          <w:tcPr>
            <w:tcW w:w="5103" w:type="dxa"/>
          </w:tcPr>
          <w:p w:rsidR="00442A3A" w:rsidRPr="00416075" w:rsidRDefault="00442A3A" w:rsidP="00442A3A">
            <w:pPr>
              <w:rPr>
                <w:rFonts w:eastAsia="Calibri"/>
                <w:b/>
                <w:bCs/>
                <w:sz w:val="21"/>
                <w:szCs w:val="21"/>
              </w:rPr>
            </w:pPr>
          </w:p>
        </w:tc>
      </w:tr>
      <w:tr w:rsidR="00882FFF" w:rsidRPr="00416075">
        <w:trPr>
          <w:jc w:val="center"/>
        </w:trPr>
        <w:tc>
          <w:tcPr>
            <w:tcW w:w="5103" w:type="dxa"/>
          </w:tcPr>
          <w:p w:rsidR="00A830F6" w:rsidRDefault="00A830F6" w:rsidP="00A830F6">
            <w:pPr>
              <w:jc w:val="center"/>
              <w:rPr>
                <w:b/>
                <w:sz w:val="21"/>
                <w:szCs w:val="21"/>
              </w:rPr>
            </w:pPr>
            <w:r>
              <w:rPr>
                <w:b/>
                <w:sz w:val="21"/>
                <w:szCs w:val="21"/>
              </w:rPr>
              <w:t>__________________________</w:t>
            </w:r>
          </w:p>
          <w:p w:rsidR="00A830F6" w:rsidRPr="00416075" w:rsidRDefault="00A830F6" w:rsidP="00A23512">
            <w:pPr>
              <w:jc w:val="center"/>
              <w:rPr>
                <w:b/>
                <w:sz w:val="21"/>
                <w:szCs w:val="21"/>
              </w:rPr>
            </w:pPr>
            <w:r w:rsidRPr="00A23512">
              <w:rPr>
                <w:b/>
                <w:sz w:val="21"/>
                <w:szCs w:val="21"/>
              </w:rPr>
              <w:t>/</w:t>
            </w:r>
            <w:r w:rsidRPr="00A23512">
              <w:rPr>
                <w:b/>
                <w:sz w:val="21"/>
                <w:szCs w:val="21"/>
                <w:lang w:eastAsia="ar-SA"/>
              </w:rPr>
              <w:t xml:space="preserve"> </w:t>
            </w:r>
            <w:r w:rsidR="00D66161">
              <w:rPr>
                <w:b/>
                <w:sz w:val="21"/>
                <w:szCs w:val="21"/>
              </w:rPr>
              <w:t xml:space="preserve">                      </w:t>
            </w:r>
            <w:r w:rsidRPr="00A23512">
              <w:rPr>
                <w:b/>
                <w:sz w:val="21"/>
                <w:szCs w:val="21"/>
                <w:lang w:eastAsia="ar-SA"/>
              </w:rPr>
              <w:t>/</w:t>
            </w:r>
          </w:p>
        </w:tc>
        <w:tc>
          <w:tcPr>
            <w:tcW w:w="5103" w:type="dxa"/>
            <w:tcBorders>
              <w:left w:val="nil"/>
            </w:tcBorders>
          </w:tcPr>
          <w:p w:rsidR="00882FFF" w:rsidRPr="00416075" w:rsidRDefault="00882FFF" w:rsidP="00882FFF">
            <w:pPr>
              <w:jc w:val="center"/>
              <w:rPr>
                <w:b/>
                <w:sz w:val="21"/>
                <w:szCs w:val="21"/>
              </w:rPr>
            </w:pPr>
            <w:r w:rsidRPr="00416075">
              <w:rPr>
                <w:b/>
                <w:sz w:val="21"/>
                <w:szCs w:val="21"/>
              </w:rPr>
              <w:t>_________________</w:t>
            </w:r>
          </w:p>
          <w:p w:rsidR="00EC13E7" w:rsidRPr="00416075" w:rsidRDefault="00325345" w:rsidP="00BF5DCC">
            <w:pPr>
              <w:jc w:val="center"/>
              <w:rPr>
                <w:rFonts w:eastAsia="Calibri"/>
                <w:b/>
                <w:bCs/>
                <w:sz w:val="21"/>
                <w:szCs w:val="21"/>
              </w:rPr>
            </w:pPr>
            <w:r w:rsidRPr="00416075">
              <w:rPr>
                <w:b/>
                <w:sz w:val="21"/>
                <w:szCs w:val="21"/>
              </w:rPr>
              <w:t>/</w:t>
            </w:r>
            <w:r w:rsidR="002F3DE0">
              <w:rPr>
                <w:b/>
                <w:sz w:val="21"/>
                <w:szCs w:val="21"/>
              </w:rPr>
              <w:t>А.Ю. Митрошкин</w:t>
            </w:r>
            <w:r w:rsidR="00833709" w:rsidRPr="00416075">
              <w:rPr>
                <w:b/>
                <w:sz w:val="21"/>
                <w:szCs w:val="21"/>
              </w:rPr>
              <w:t xml:space="preserve"> </w:t>
            </w:r>
            <w:r w:rsidR="00882FFF" w:rsidRPr="00416075">
              <w:rPr>
                <w:b/>
                <w:sz w:val="21"/>
                <w:szCs w:val="21"/>
              </w:rPr>
              <w:t>/</w:t>
            </w:r>
          </w:p>
          <w:p w:rsidR="00EC13E7" w:rsidRPr="00416075" w:rsidRDefault="00EC13E7" w:rsidP="00EC13E7">
            <w:pPr>
              <w:rPr>
                <w:rFonts w:eastAsia="Calibri"/>
                <w:sz w:val="21"/>
                <w:szCs w:val="21"/>
              </w:rPr>
            </w:pPr>
          </w:p>
          <w:p w:rsidR="00882FFF" w:rsidRPr="00416075" w:rsidRDefault="00EC13E7" w:rsidP="00EC13E7">
            <w:pPr>
              <w:jc w:val="center"/>
              <w:rPr>
                <w:rFonts w:eastAsia="Calibri"/>
                <w:b/>
                <w:i/>
                <w:sz w:val="21"/>
                <w:szCs w:val="21"/>
              </w:rPr>
            </w:pPr>
            <w:r w:rsidRPr="00416075">
              <w:rPr>
                <w:rFonts w:eastAsia="Calibri"/>
                <w:b/>
                <w:i/>
                <w:sz w:val="21"/>
                <w:szCs w:val="21"/>
              </w:rPr>
              <w:t>МП</w:t>
            </w:r>
          </w:p>
        </w:tc>
      </w:tr>
    </w:tbl>
    <w:p w:rsidR="002F3DE0" w:rsidRPr="00765AA3" w:rsidRDefault="00442A3A" w:rsidP="00CA5E5A">
      <w:pPr>
        <w:spacing w:line="276" w:lineRule="auto"/>
        <w:rPr>
          <w:b/>
          <w:sz w:val="21"/>
          <w:szCs w:val="21"/>
        </w:rPr>
      </w:pPr>
      <w:r w:rsidRPr="00416075">
        <w:rPr>
          <w:b/>
          <w:sz w:val="21"/>
          <w:szCs w:val="21"/>
        </w:rPr>
        <w:br w:type="page"/>
      </w:r>
      <w:r w:rsidR="00CA5E5A">
        <w:rPr>
          <w:b/>
          <w:sz w:val="21"/>
          <w:szCs w:val="21"/>
        </w:rPr>
        <w:t xml:space="preserve">                                                                                                                                                           </w:t>
      </w:r>
      <w:r w:rsidR="002F3DE0">
        <w:rPr>
          <w:b/>
          <w:sz w:val="21"/>
          <w:szCs w:val="21"/>
        </w:rPr>
        <w:t>Приложение № 1</w:t>
      </w:r>
    </w:p>
    <w:p w:rsidR="000F547F" w:rsidRPr="000F547F" w:rsidRDefault="002F3DE0" w:rsidP="002F3DE0">
      <w:pPr>
        <w:jc w:val="right"/>
        <w:rPr>
          <w:b/>
          <w:sz w:val="21"/>
          <w:szCs w:val="21"/>
        </w:rPr>
      </w:pPr>
      <w:r w:rsidRPr="000F547F">
        <w:rPr>
          <w:b/>
          <w:sz w:val="21"/>
          <w:szCs w:val="21"/>
        </w:rPr>
        <w:t xml:space="preserve">к Договору </w:t>
      </w:r>
      <w:r w:rsidR="000F547F" w:rsidRPr="000F547F">
        <w:rPr>
          <w:b/>
          <w:sz w:val="21"/>
          <w:szCs w:val="21"/>
        </w:rPr>
        <w:t xml:space="preserve">аренды </w:t>
      </w:r>
      <w:r w:rsidR="008D44AF" w:rsidRPr="008D44AF">
        <w:rPr>
          <w:b/>
          <w:sz w:val="21"/>
          <w:szCs w:val="21"/>
        </w:rPr>
        <w:t>нестационарн</w:t>
      </w:r>
      <w:r w:rsidR="008D44AF">
        <w:rPr>
          <w:b/>
          <w:sz w:val="21"/>
          <w:szCs w:val="21"/>
        </w:rPr>
        <w:t>ых объектов (тиров</w:t>
      </w:r>
      <w:r w:rsidR="008D44AF" w:rsidRPr="008D44AF">
        <w:rPr>
          <w:b/>
          <w:sz w:val="21"/>
          <w:szCs w:val="21"/>
        </w:rPr>
        <w:t xml:space="preserve">) </w:t>
      </w:r>
      <w:r w:rsidR="000F547F" w:rsidRPr="000F547F">
        <w:rPr>
          <w:b/>
          <w:sz w:val="21"/>
          <w:szCs w:val="21"/>
        </w:rPr>
        <w:t xml:space="preserve"> </w:t>
      </w:r>
    </w:p>
    <w:p w:rsidR="002F3DE0" w:rsidRPr="000F547F" w:rsidRDefault="00CA5E5A" w:rsidP="002F3DE0">
      <w:pPr>
        <w:jc w:val="right"/>
        <w:rPr>
          <w:b/>
          <w:sz w:val="21"/>
          <w:szCs w:val="21"/>
        </w:rPr>
      </w:pPr>
      <w:r>
        <w:rPr>
          <w:b/>
          <w:sz w:val="21"/>
          <w:szCs w:val="21"/>
        </w:rPr>
        <w:t xml:space="preserve">   </w:t>
      </w:r>
      <w:r w:rsidR="002F3DE0" w:rsidRPr="000F547F">
        <w:rPr>
          <w:b/>
          <w:sz w:val="21"/>
          <w:szCs w:val="21"/>
        </w:rPr>
        <w:t>№ ____ от «____» ________ 202</w:t>
      </w:r>
      <w:r w:rsidR="00B13D27">
        <w:rPr>
          <w:b/>
          <w:sz w:val="21"/>
          <w:szCs w:val="21"/>
        </w:rPr>
        <w:t>1</w:t>
      </w:r>
      <w:r w:rsidR="002F3DE0" w:rsidRPr="000F547F">
        <w:rPr>
          <w:b/>
          <w:sz w:val="21"/>
          <w:szCs w:val="21"/>
        </w:rPr>
        <w:t xml:space="preserve"> г.</w:t>
      </w:r>
    </w:p>
    <w:p w:rsidR="00765AA3" w:rsidRPr="00765AA3" w:rsidRDefault="00765AA3" w:rsidP="002F3DE0">
      <w:pPr>
        <w:jc w:val="right"/>
        <w:rPr>
          <w:b/>
          <w:snapToGrid w:val="0"/>
          <w:sz w:val="21"/>
          <w:szCs w:val="21"/>
        </w:rPr>
      </w:pPr>
    </w:p>
    <w:p w:rsidR="00765AA3" w:rsidRPr="00765AA3" w:rsidRDefault="00765AA3" w:rsidP="00765AA3">
      <w:pPr>
        <w:ind w:firstLine="360"/>
        <w:jc w:val="center"/>
        <w:rPr>
          <w:b/>
          <w:snapToGrid w:val="0"/>
          <w:sz w:val="21"/>
          <w:szCs w:val="21"/>
        </w:rPr>
      </w:pPr>
      <w:r w:rsidRPr="00765AA3">
        <w:rPr>
          <w:b/>
          <w:snapToGrid w:val="0"/>
          <w:sz w:val="21"/>
          <w:szCs w:val="21"/>
        </w:rPr>
        <w:t>П</w:t>
      </w:r>
      <w:r w:rsidR="002F3DE0">
        <w:rPr>
          <w:b/>
          <w:snapToGrid w:val="0"/>
          <w:sz w:val="21"/>
          <w:szCs w:val="21"/>
        </w:rPr>
        <w:t>лан-с</w:t>
      </w:r>
      <w:r w:rsidRPr="00765AA3">
        <w:rPr>
          <w:b/>
          <w:snapToGrid w:val="0"/>
          <w:sz w:val="21"/>
          <w:szCs w:val="21"/>
        </w:rPr>
        <w:t xml:space="preserve">хема </w:t>
      </w:r>
    </w:p>
    <w:p w:rsidR="005636CC" w:rsidRPr="00CA5E5A" w:rsidRDefault="002F3DE0" w:rsidP="00CA5E5A">
      <w:pPr>
        <w:ind w:firstLine="360"/>
        <w:jc w:val="center"/>
        <w:rPr>
          <w:b/>
          <w:snapToGrid w:val="0"/>
          <w:sz w:val="21"/>
          <w:szCs w:val="21"/>
        </w:rPr>
      </w:pPr>
      <w:r>
        <w:rPr>
          <w:b/>
          <w:snapToGrid w:val="0"/>
          <w:sz w:val="21"/>
          <w:szCs w:val="21"/>
        </w:rPr>
        <w:t xml:space="preserve">размещения </w:t>
      </w:r>
      <w:r w:rsidR="000F547F">
        <w:rPr>
          <w:b/>
          <w:snapToGrid w:val="0"/>
          <w:sz w:val="21"/>
          <w:szCs w:val="21"/>
        </w:rPr>
        <w:t>Объекта</w:t>
      </w:r>
    </w:p>
    <w:p w:rsidR="005636CC" w:rsidRPr="005611FA" w:rsidRDefault="005636CC" w:rsidP="005611FA">
      <w:pPr>
        <w:rPr>
          <w:rFonts w:eastAsiaTheme="minorEastAsia"/>
          <w:sz w:val="21"/>
          <w:szCs w:val="21"/>
        </w:rPr>
      </w:pPr>
    </w:p>
    <w:p w:rsidR="005611FA" w:rsidRPr="005611FA" w:rsidRDefault="00CA5E5A" w:rsidP="005611FA">
      <w:pPr>
        <w:spacing w:after="200" w:line="276" w:lineRule="auto"/>
        <w:rPr>
          <w:rFonts w:asciiTheme="minorHAnsi" w:eastAsiaTheme="minorEastAsia" w:hAnsiTheme="minorHAnsi" w:cstheme="minorBidi"/>
          <w:sz w:val="22"/>
          <w:szCs w:val="22"/>
        </w:rPr>
      </w:pPr>
      <w:r>
        <w:rPr>
          <w:rFonts w:asciiTheme="minorHAnsi" w:eastAsiaTheme="minorEastAsia" w:hAnsiTheme="minorHAnsi" w:cstheme="minorBidi"/>
          <w:noProof/>
          <w:sz w:val="22"/>
          <w:szCs w:val="22"/>
        </w:rPr>
        <w:drawing>
          <wp:inline distT="0" distB="0" distL="0" distR="0" wp14:anchorId="5A99159F">
            <wp:extent cx="4619625" cy="243956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0958" cy="2450827"/>
                    </a:xfrm>
                    <a:prstGeom prst="rect">
                      <a:avLst/>
                    </a:prstGeom>
                    <a:noFill/>
                  </pic:spPr>
                </pic:pic>
              </a:graphicData>
            </a:graphic>
          </wp:inline>
        </w:drawing>
      </w:r>
    </w:p>
    <w:p w:rsidR="00CA5E5A" w:rsidRDefault="000839CB" w:rsidP="000F547F">
      <w:pPr>
        <w:spacing w:after="200" w:line="276" w:lineRule="auto"/>
        <w:rPr>
          <w:sz w:val="22"/>
          <w:szCs w:val="22"/>
        </w:rPr>
      </w:pPr>
      <w:r w:rsidRPr="000839CB">
        <w:rPr>
          <w:sz w:val="22"/>
          <w:szCs w:val="22"/>
        </w:rPr>
        <w:t>г. Красноярск, городское благоустройство от ул. Дубровинского до р. Енисей, от здания № 1а по ул. Дубровинского до железнодорожного моста через реку Енисей, адресный ориентир Дубровинского 45а/1</w:t>
      </w:r>
      <w:r>
        <w:rPr>
          <w:sz w:val="22"/>
          <w:szCs w:val="22"/>
        </w:rPr>
        <w:t>.</w:t>
      </w:r>
    </w:p>
    <w:p w:rsidR="00CA5E5A" w:rsidRDefault="00CA5E5A" w:rsidP="000F547F">
      <w:pPr>
        <w:spacing w:after="200" w:line="276" w:lineRule="auto"/>
        <w:rPr>
          <w:sz w:val="22"/>
          <w:szCs w:val="22"/>
        </w:rPr>
      </w:pPr>
      <w:r>
        <w:rPr>
          <w:noProof/>
        </w:rPr>
        <w:drawing>
          <wp:inline distT="0" distB="0" distL="0" distR="0" wp14:anchorId="7CB5756F" wp14:editId="58672A0B">
            <wp:extent cx="4619625" cy="236921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8636" cy="2378968"/>
                    </a:xfrm>
                    <a:prstGeom prst="rect">
                      <a:avLst/>
                    </a:prstGeom>
                    <a:noFill/>
                    <a:ln>
                      <a:noFill/>
                    </a:ln>
                  </pic:spPr>
                </pic:pic>
              </a:graphicData>
            </a:graphic>
          </wp:inline>
        </w:drawing>
      </w:r>
    </w:p>
    <w:p w:rsidR="00CA5E5A" w:rsidRPr="00CA5E5A" w:rsidRDefault="00CA5E5A" w:rsidP="000F547F">
      <w:pPr>
        <w:spacing w:after="200" w:line="276" w:lineRule="auto"/>
        <w:rPr>
          <w:sz w:val="22"/>
          <w:szCs w:val="22"/>
        </w:rPr>
      </w:pPr>
      <w:r w:rsidRPr="00CA5E5A">
        <w:rPr>
          <w:sz w:val="22"/>
          <w:szCs w:val="22"/>
        </w:rPr>
        <w:t>г. Красноярск; городское благоустройство от ул. Дубровинского, до р.Енисей, от здания №1а по ул. Дубровинского, до железнодорожного моста через р. Енисей.</w:t>
      </w:r>
      <w:r w:rsidR="00656F07">
        <w:rPr>
          <w:sz w:val="22"/>
          <w:szCs w:val="22"/>
        </w:rPr>
        <w:t xml:space="preserve"> </w:t>
      </w:r>
      <w:r w:rsidRPr="00CA5E5A">
        <w:rPr>
          <w:sz w:val="22"/>
          <w:szCs w:val="22"/>
        </w:rPr>
        <w:t>Адресный ориентир Дубровинского 100</w:t>
      </w:r>
    </w:p>
    <w:p w:rsidR="00765AA3" w:rsidRPr="00765AA3" w:rsidRDefault="00765AA3" w:rsidP="00765AA3">
      <w:pPr>
        <w:ind w:firstLine="360"/>
        <w:jc w:val="center"/>
        <w:rPr>
          <w:b/>
          <w:snapToGrid w:val="0"/>
          <w:sz w:val="21"/>
          <w:szCs w:val="21"/>
        </w:rPr>
      </w:pPr>
    </w:p>
    <w:p w:rsidR="00765AA3" w:rsidRPr="00B221EB" w:rsidRDefault="003006C1" w:rsidP="00B221EB">
      <w:pPr>
        <w:ind w:firstLine="360"/>
        <w:rPr>
          <w:b/>
          <w:snapToGrid w:val="0"/>
          <w:sz w:val="21"/>
          <w:szCs w:val="21"/>
        </w:rPr>
      </w:pPr>
      <w:r>
        <w:rPr>
          <w:b/>
          <w:noProof/>
          <w:snapToGrid w:val="0"/>
          <w:sz w:val="21"/>
          <w:szCs w:val="21"/>
        </w:rPr>
        <w:drawing>
          <wp:inline distT="0" distB="0" distL="0" distR="0" wp14:anchorId="51222E10" wp14:editId="274E016B">
            <wp:extent cx="372110" cy="3898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110" cy="389890"/>
                    </a:xfrm>
                    <a:prstGeom prst="rect">
                      <a:avLst/>
                    </a:prstGeom>
                    <a:noFill/>
                  </pic:spPr>
                </pic:pic>
              </a:graphicData>
            </a:graphic>
          </wp:inline>
        </w:drawing>
      </w:r>
      <w:r w:rsidR="00765AA3" w:rsidRPr="00765AA3">
        <w:rPr>
          <w:noProof/>
          <w:snapToGrid w:val="0"/>
          <w:sz w:val="21"/>
          <w:szCs w:val="21"/>
        </w:rPr>
        <mc:AlternateContent>
          <mc:Choice Requires="wps">
            <w:drawing>
              <wp:anchor distT="0" distB="0" distL="114300" distR="114300" simplePos="0" relativeHeight="251659264" behindDoc="0" locked="0" layoutInCell="1" allowOverlap="1" wp14:anchorId="49F9659F" wp14:editId="7FBC73CD">
                <wp:simplePos x="0" y="0"/>
                <wp:positionH relativeFrom="column">
                  <wp:posOffset>532130</wp:posOffset>
                </wp:positionH>
                <wp:positionV relativeFrom="paragraph">
                  <wp:posOffset>17780</wp:posOffset>
                </wp:positionV>
                <wp:extent cx="4672330" cy="244475"/>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C8E" w:rsidRPr="00C12D49" w:rsidRDefault="00743C8E" w:rsidP="00765AA3">
                            <w:pPr>
                              <w:rPr>
                                <w:sz w:val="21"/>
                                <w:szCs w:val="21"/>
                              </w:rPr>
                            </w:pPr>
                            <w:r>
                              <w:rPr>
                                <w:sz w:val="21"/>
                                <w:szCs w:val="21"/>
                              </w:rPr>
                              <w:t>- место размещения Объекта.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http://schemas.microsoft.com/office/drawing/2014/chartex">
            <w:pict>
              <v:shapetype w14:anchorId="49F9659F" id="_x0000_t202" coordsize="21600,21600" o:spt="202" path="m,l,21600r21600,l21600,xe">
                <v:stroke joinstyle="miter"/>
                <v:path gradientshapeok="t" o:connecttype="rect"/>
              </v:shapetype>
              <v:shape id="Text Box 8" o:spid="_x0000_s1026" type="#_x0000_t202" style="position:absolute;left:0;text-align:left;margin-left:41.9pt;margin-top:1.4pt;width:367.9pt;height:19.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P65swIAALk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" filled="f" stroked="f">
                <v:textbox style="mso-fit-shape-to-text:t">
                  <w:txbxContent>
                    <w:p w:rsidR="00743C8E" w:rsidRPr="00C12D49" w:rsidRDefault="00743C8E" w:rsidP="00765AA3">
                      <w:pPr>
                        <w:rPr>
                          <w:sz w:val="21"/>
                          <w:szCs w:val="21"/>
                        </w:rPr>
                      </w:pPr>
                      <w:r>
                        <w:rPr>
                          <w:sz w:val="21"/>
                          <w:szCs w:val="21"/>
                        </w:rPr>
                        <w:t>- место размещения Объекта.</w:t>
                      </w:r>
                    </w:p>
                  </w:txbxContent>
                </v:textbox>
              </v:shape>
            </w:pict>
          </mc:Fallback>
        </mc:AlternateContent>
      </w:r>
    </w:p>
    <w:p w:rsidR="00765AA3" w:rsidRPr="00765AA3" w:rsidRDefault="00765AA3" w:rsidP="00765AA3">
      <w:pPr>
        <w:jc w:val="center"/>
        <w:rPr>
          <w:noProof/>
          <w:sz w:val="21"/>
          <w:szCs w:val="21"/>
        </w:rPr>
      </w:pPr>
    </w:p>
    <w:p w:rsidR="00765AA3" w:rsidRPr="00765AA3" w:rsidRDefault="00765AA3" w:rsidP="00765AA3">
      <w:pPr>
        <w:jc w:val="center"/>
        <w:rPr>
          <w:noProof/>
          <w:sz w:val="21"/>
          <w:szCs w:val="21"/>
        </w:rPr>
      </w:pPr>
    </w:p>
    <w:tbl>
      <w:tblPr>
        <w:tblW w:w="10206" w:type="dxa"/>
        <w:jc w:val="center"/>
        <w:tblLook w:val="04A0" w:firstRow="1" w:lastRow="0" w:firstColumn="1" w:lastColumn="0" w:noHBand="0" w:noVBand="1"/>
      </w:tblPr>
      <w:tblGrid>
        <w:gridCol w:w="5103"/>
        <w:gridCol w:w="5103"/>
      </w:tblGrid>
      <w:tr w:rsidR="002F3DE0" w:rsidRPr="00416075" w:rsidTr="00E46F5E">
        <w:trPr>
          <w:trHeight w:val="567"/>
          <w:jc w:val="center"/>
        </w:trPr>
        <w:tc>
          <w:tcPr>
            <w:tcW w:w="5103" w:type="dxa"/>
          </w:tcPr>
          <w:p w:rsidR="002F3DE0" w:rsidRPr="00416075" w:rsidRDefault="00D66161" w:rsidP="00E46F5E">
            <w:pPr>
              <w:jc w:val="center"/>
              <w:rPr>
                <w:b/>
                <w:sz w:val="21"/>
                <w:szCs w:val="21"/>
              </w:rPr>
            </w:pPr>
            <w:r w:rsidRPr="00D66161">
              <w:rPr>
                <w:b/>
                <w:sz w:val="21"/>
                <w:szCs w:val="21"/>
              </w:rPr>
              <w:t>Предприниматель</w:t>
            </w:r>
            <w:r w:rsidR="002F3DE0" w:rsidRPr="00416075">
              <w:rPr>
                <w:b/>
                <w:sz w:val="21"/>
                <w:szCs w:val="21"/>
              </w:rPr>
              <w:t>:</w:t>
            </w:r>
          </w:p>
          <w:p w:rsidR="002F3DE0" w:rsidRPr="00416075" w:rsidRDefault="002F3DE0" w:rsidP="00E46F5E">
            <w:pPr>
              <w:jc w:val="center"/>
              <w:rPr>
                <w:b/>
                <w:sz w:val="21"/>
                <w:szCs w:val="21"/>
              </w:rPr>
            </w:pPr>
          </w:p>
        </w:tc>
        <w:tc>
          <w:tcPr>
            <w:tcW w:w="5103" w:type="dxa"/>
          </w:tcPr>
          <w:p w:rsidR="002F3DE0" w:rsidRPr="00416075" w:rsidRDefault="009F06FC" w:rsidP="00E46F5E">
            <w:pPr>
              <w:jc w:val="center"/>
              <w:rPr>
                <w:b/>
                <w:sz w:val="21"/>
                <w:szCs w:val="21"/>
              </w:rPr>
            </w:pPr>
            <w:r>
              <w:rPr>
                <w:b/>
                <w:sz w:val="21"/>
                <w:szCs w:val="21"/>
              </w:rPr>
              <w:t>Учреждение</w:t>
            </w:r>
            <w:r w:rsidR="002F3DE0" w:rsidRPr="00416075">
              <w:rPr>
                <w:b/>
                <w:sz w:val="21"/>
                <w:szCs w:val="21"/>
              </w:rPr>
              <w:t>:</w:t>
            </w:r>
          </w:p>
          <w:p w:rsidR="002F3DE0" w:rsidRPr="00416075" w:rsidRDefault="002F3DE0" w:rsidP="00E46F5E">
            <w:pPr>
              <w:jc w:val="center"/>
              <w:rPr>
                <w:b/>
                <w:sz w:val="21"/>
                <w:szCs w:val="21"/>
              </w:rPr>
            </w:pPr>
          </w:p>
        </w:tc>
      </w:tr>
      <w:tr w:rsidR="002F3DE0" w:rsidRPr="00416075" w:rsidTr="00E46F5E">
        <w:trPr>
          <w:jc w:val="center"/>
        </w:trPr>
        <w:tc>
          <w:tcPr>
            <w:tcW w:w="5103" w:type="dxa"/>
          </w:tcPr>
          <w:p w:rsidR="002F3DE0" w:rsidRPr="00416075" w:rsidRDefault="002F3DE0" w:rsidP="00E46F5E">
            <w:pPr>
              <w:jc w:val="both"/>
              <w:rPr>
                <w:b/>
                <w:sz w:val="21"/>
                <w:szCs w:val="21"/>
              </w:rPr>
            </w:pPr>
          </w:p>
        </w:tc>
        <w:tc>
          <w:tcPr>
            <w:tcW w:w="5103" w:type="dxa"/>
          </w:tcPr>
          <w:p w:rsidR="002F3DE0" w:rsidRPr="00416075" w:rsidRDefault="002F3DE0" w:rsidP="00E46F5E">
            <w:pPr>
              <w:rPr>
                <w:rFonts w:eastAsia="Calibri"/>
                <w:b/>
                <w:bCs/>
                <w:sz w:val="21"/>
                <w:szCs w:val="21"/>
              </w:rPr>
            </w:pPr>
          </w:p>
        </w:tc>
      </w:tr>
      <w:tr w:rsidR="002F3DE0" w:rsidRPr="00416075" w:rsidTr="00E46F5E">
        <w:trPr>
          <w:jc w:val="center"/>
        </w:trPr>
        <w:tc>
          <w:tcPr>
            <w:tcW w:w="5103" w:type="dxa"/>
          </w:tcPr>
          <w:p w:rsidR="002F3DE0" w:rsidRDefault="002F3DE0" w:rsidP="00E46F5E">
            <w:pPr>
              <w:jc w:val="center"/>
              <w:rPr>
                <w:b/>
                <w:sz w:val="21"/>
                <w:szCs w:val="21"/>
              </w:rPr>
            </w:pPr>
            <w:r>
              <w:rPr>
                <w:b/>
                <w:sz w:val="21"/>
                <w:szCs w:val="21"/>
              </w:rPr>
              <w:t>__________________________</w:t>
            </w:r>
          </w:p>
          <w:p w:rsidR="002F3DE0" w:rsidRPr="00416075" w:rsidRDefault="002F3DE0" w:rsidP="00A23512">
            <w:pPr>
              <w:jc w:val="center"/>
              <w:rPr>
                <w:b/>
                <w:sz w:val="21"/>
                <w:szCs w:val="21"/>
              </w:rPr>
            </w:pPr>
            <w:r w:rsidRPr="00A23512">
              <w:rPr>
                <w:b/>
                <w:sz w:val="21"/>
                <w:szCs w:val="21"/>
              </w:rPr>
              <w:t>/</w:t>
            </w:r>
            <w:r w:rsidRPr="00A23512">
              <w:rPr>
                <w:b/>
                <w:sz w:val="21"/>
                <w:szCs w:val="21"/>
                <w:lang w:eastAsia="ar-SA"/>
              </w:rPr>
              <w:t xml:space="preserve"> </w:t>
            </w:r>
            <w:r w:rsidR="00D66161">
              <w:rPr>
                <w:b/>
                <w:sz w:val="21"/>
                <w:szCs w:val="21"/>
              </w:rPr>
              <w:t xml:space="preserve">                             </w:t>
            </w:r>
            <w:r w:rsidRPr="00A23512">
              <w:rPr>
                <w:b/>
                <w:sz w:val="21"/>
                <w:szCs w:val="21"/>
                <w:lang w:eastAsia="ar-SA"/>
              </w:rPr>
              <w:t>/</w:t>
            </w:r>
          </w:p>
        </w:tc>
        <w:tc>
          <w:tcPr>
            <w:tcW w:w="5103" w:type="dxa"/>
            <w:tcBorders>
              <w:left w:val="nil"/>
            </w:tcBorders>
          </w:tcPr>
          <w:p w:rsidR="002F3DE0" w:rsidRPr="00416075" w:rsidRDefault="002F3DE0" w:rsidP="00E46F5E">
            <w:pPr>
              <w:jc w:val="center"/>
              <w:rPr>
                <w:b/>
                <w:sz w:val="21"/>
                <w:szCs w:val="21"/>
              </w:rPr>
            </w:pPr>
            <w:r w:rsidRPr="00416075">
              <w:rPr>
                <w:b/>
                <w:sz w:val="21"/>
                <w:szCs w:val="21"/>
              </w:rPr>
              <w:t>_________________</w:t>
            </w:r>
          </w:p>
          <w:p w:rsidR="002F3DE0" w:rsidRPr="00416075" w:rsidRDefault="002F3DE0" w:rsidP="00E46F5E">
            <w:pPr>
              <w:jc w:val="center"/>
              <w:rPr>
                <w:rFonts w:eastAsia="Calibri"/>
                <w:b/>
                <w:bCs/>
                <w:sz w:val="21"/>
                <w:szCs w:val="21"/>
              </w:rPr>
            </w:pPr>
            <w:r w:rsidRPr="00416075">
              <w:rPr>
                <w:b/>
                <w:sz w:val="21"/>
                <w:szCs w:val="21"/>
              </w:rPr>
              <w:t>/</w:t>
            </w:r>
            <w:r>
              <w:rPr>
                <w:b/>
                <w:sz w:val="21"/>
                <w:szCs w:val="21"/>
              </w:rPr>
              <w:t>А.Ю. Митрошкин</w:t>
            </w:r>
            <w:r w:rsidRPr="00416075">
              <w:rPr>
                <w:b/>
                <w:sz w:val="21"/>
                <w:szCs w:val="21"/>
              </w:rPr>
              <w:t xml:space="preserve"> /</w:t>
            </w:r>
          </w:p>
          <w:p w:rsidR="002F3DE0" w:rsidRPr="00416075" w:rsidRDefault="002F3DE0" w:rsidP="00E46F5E">
            <w:pPr>
              <w:rPr>
                <w:rFonts w:eastAsia="Calibri"/>
                <w:sz w:val="21"/>
                <w:szCs w:val="21"/>
              </w:rPr>
            </w:pPr>
          </w:p>
          <w:p w:rsidR="002F3DE0" w:rsidRPr="00416075" w:rsidRDefault="002F3DE0" w:rsidP="00E46F5E">
            <w:pPr>
              <w:jc w:val="center"/>
              <w:rPr>
                <w:rFonts w:eastAsia="Calibri"/>
                <w:b/>
                <w:i/>
                <w:sz w:val="21"/>
                <w:szCs w:val="21"/>
              </w:rPr>
            </w:pPr>
            <w:r w:rsidRPr="00416075">
              <w:rPr>
                <w:rFonts w:eastAsia="Calibri"/>
                <w:b/>
                <w:i/>
                <w:sz w:val="21"/>
                <w:szCs w:val="21"/>
              </w:rPr>
              <w:t>МП</w:t>
            </w:r>
          </w:p>
        </w:tc>
      </w:tr>
    </w:tbl>
    <w:p w:rsidR="000839CB" w:rsidRDefault="000839CB" w:rsidP="00307384">
      <w:pPr>
        <w:spacing w:line="276" w:lineRule="auto"/>
        <w:rPr>
          <w:b/>
          <w:sz w:val="21"/>
          <w:szCs w:val="21"/>
        </w:rPr>
      </w:pPr>
    </w:p>
    <w:p w:rsidR="000839CB" w:rsidRDefault="000839CB" w:rsidP="00307384">
      <w:pPr>
        <w:spacing w:line="276" w:lineRule="auto"/>
        <w:rPr>
          <w:b/>
          <w:sz w:val="21"/>
          <w:szCs w:val="21"/>
        </w:rPr>
      </w:pPr>
    </w:p>
    <w:p w:rsidR="00B13741" w:rsidRPr="000F547F" w:rsidRDefault="00B13741" w:rsidP="00B13741">
      <w:pPr>
        <w:widowControl w:val="0"/>
        <w:tabs>
          <w:tab w:val="left" w:pos="4111"/>
        </w:tabs>
        <w:autoSpaceDE w:val="0"/>
        <w:autoSpaceDN w:val="0"/>
        <w:adjustRightInd w:val="0"/>
        <w:ind w:left="-993"/>
        <w:jc w:val="right"/>
        <w:rPr>
          <w:rFonts w:eastAsia="Calibri"/>
          <w:b/>
          <w:iCs/>
          <w:sz w:val="21"/>
          <w:szCs w:val="21"/>
        </w:rPr>
      </w:pPr>
      <w:r w:rsidRPr="000F547F">
        <w:rPr>
          <w:rFonts w:eastAsia="Calibri"/>
          <w:b/>
          <w:iCs/>
          <w:sz w:val="21"/>
          <w:szCs w:val="21"/>
        </w:rPr>
        <w:t xml:space="preserve">Приложение </w:t>
      </w:r>
      <w:r w:rsidR="000F547F">
        <w:rPr>
          <w:rFonts w:eastAsia="Calibri"/>
          <w:b/>
          <w:iCs/>
          <w:sz w:val="21"/>
          <w:szCs w:val="21"/>
        </w:rPr>
        <w:t xml:space="preserve">№ </w:t>
      </w:r>
      <w:r w:rsidRPr="000F547F">
        <w:rPr>
          <w:rFonts w:eastAsia="Calibri"/>
          <w:b/>
          <w:iCs/>
          <w:sz w:val="21"/>
          <w:szCs w:val="21"/>
        </w:rPr>
        <w:t>3</w:t>
      </w:r>
    </w:p>
    <w:p w:rsidR="000F547F" w:rsidRPr="000F547F" w:rsidRDefault="000F547F" w:rsidP="000F547F">
      <w:pPr>
        <w:jc w:val="right"/>
        <w:rPr>
          <w:b/>
          <w:sz w:val="21"/>
          <w:szCs w:val="21"/>
        </w:rPr>
      </w:pPr>
      <w:r w:rsidRPr="000F547F">
        <w:rPr>
          <w:b/>
          <w:sz w:val="21"/>
          <w:szCs w:val="21"/>
        </w:rPr>
        <w:t xml:space="preserve">к Договору аренды </w:t>
      </w:r>
      <w:r w:rsidR="008D44AF" w:rsidRPr="008D44AF">
        <w:rPr>
          <w:b/>
          <w:sz w:val="21"/>
          <w:szCs w:val="21"/>
        </w:rPr>
        <w:t>нестационарн</w:t>
      </w:r>
      <w:r w:rsidR="008D44AF">
        <w:rPr>
          <w:b/>
          <w:sz w:val="21"/>
          <w:szCs w:val="21"/>
        </w:rPr>
        <w:t>ых объектов (тиров</w:t>
      </w:r>
      <w:r w:rsidR="008D44AF" w:rsidRPr="008D44AF">
        <w:rPr>
          <w:b/>
          <w:sz w:val="21"/>
          <w:szCs w:val="21"/>
        </w:rPr>
        <w:t>)</w:t>
      </w:r>
    </w:p>
    <w:p w:rsidR="000F547F" w:rsidRPr="000F547F" w:rsidRDefault="000F547F" w:rsidP="00B014F7">
      <w:pPr>
        <w:rPr>
          <w:b/>
          <w:sz w:val="21"/>
          <w:szCs w:val="21"/>
        </w:rPr>
      </w:pPr>
    </w:p>
    <w:p w:rsidR="000F547F" w:rsidRPr="000F547F" w:rsidRDefault="000F547F" w:rsidP="000F547F">
      <w:pPr>
        <w:jc w:val="right"/>
        <w:rPr>
          <w:b/>
          <w:sz w:val="21"/>
          <w:szCs w:val="21"/>
        </w:rPr>
      </w:pPr>
      <w:r w:rsidRPr="000F547F">
        <w:rPr>
          <w:b/>
          <w:sz w:val="21"/>
          <w:szCs w:val="21"/>
        </w:rPr>
        <w:t>№ ____ от «____» ________ 202</w:t>
      </w:r>
      <w:r w:rsidR="00F83B9F">
        <w:rPr>
          <w:b/>
          <w:sz w:val="21"/>
          <w:szCs w:val="21"/>
        </w:rPr>
        <w:t>1</w:t>
      </w:r>
      <w:r w:rsidRPr="000F547F">
        <w:rPr>
          <w:b/>
          <w:sz w:val="21"/>
          <w:szCs w:val="21"/>
        </w:rPr>
        <w:t xml:space="preserve"> г.</w:t>
      </w:r>
    </w:p>
    <w:p w:rsidR="00B13741" w:rsidRPr="00B13741" w:rsidRDefault="00B13741" w:rsidP="00B13741">
      <w:pPr>
        <w:widowControl w:val="0"/>
        <w:autoSpaceDE w:val="0"/>
        <w:autoSpaceDN w:val="0"/>
        <w:adjustRightInd w:val="0"/>
        <w:rPr>
          <w:rFonts w:eastAsia="Calibri"/>
          <w:i/>
          <w:iCs/>
        </w:rPr>
      </w:pPr>
    </w:p>
    <w:p w:rsidR="00B13741" w:rsidRPr="00756C3B" w:rsidRDefault="00B13741" w:rsidP="00B13741">
      <w:pPr>
        <w:widowControl w:val="0"/>
        <w:autoSpaceDE w:val="0"/>
        <w:autoSpaceDN w:val="0"/>
        <w:adjustRightInd w:val="0"/>
        <w:ind w:firstLine="709"/>
        <w:jc w:val="center"/>
        <w:rPr>
          <w:rFonts w:eastAsia="Calibri"/>
          <w:iCs/>
        </w:rPr>
      </w:pPr>
      <w:r w:rsidRPr="00756C3B">
        <w:rPr>
          <w:rFonts w:eastAsia="Calibri"/>
          <w:iCs/>
        </w:rPr>
        <w:t>АКТ № _____</w:t>
      </w:r>
    </w:p>
    <w:p w:rsidR="00B13741" w:rsidRPr="00756C3B" w:rsidRDefault="00B13741" w:rsidP="00B13741">
      <w:pPr>
        <w:widowControl w:val="0"/>
        <w:autoSpaceDE w:val="0"/>
        <w:autoSpaceDN w:val="0"/>
        <w:adjustRightInd w:val="0"/>
        <w:ind w:firstLine="709"/>
        <w:jc w:val="center"/>
        <w:rPr>
          <w:rFonts w:eastAsia="Calibri"/>
          <w:iCs/>
        </w:rPr>
      </w:pPr>
      <w:r w:rsidRPr="00756C3B">
        <w:rPr>
          <w:rFonts w:eastAsia="Calibri"/>
          <w:iCs/>
        </w:rPr>
        <w:t>приема-передачи</w:t>
      </w:r>
    </w:p>
    <w:p w:rsidR="00B13741" w:rsidRPr="00756C3B" w:rsidRDefault="00307384" w:rsidP="00B13741">
      <w:pPr>
        <w:widowControl w:val="0"/>
        <w:autoSpaceDE w:val="0"/>
        <w:autoSpaceDN w:val="0"/>
        <w:adjustRightInd w:val="0"/>
        <w:ind w:firstLine="709"/>
        <w:jc w:val="center"/>
        <w:rPr>
          <w:rFonts w:eastAsia="Calibri"/>
          <w:iCs/>
        </w:rPr>
      </w:pPr>
      <w:r>
        <w:rPr>
          <w:rFonts w:eastAsia="Calibri"/>
          <w:iCs/>
        </w:rPr>
        <w:t>О</w:t>
      </w:r>
      <w:r w:rsidR="00B13741" w:rsidRPr="00756C3B">
        <w:rPr>
          <w:rFonts w:eastAsia="Calibri"/>
          <w:iCs/>
        </w:rPr>
        <w:t>бъекта</w:t>
      </w:r>
    </w:p>
    <w:p w:rsidR="00B13741" w:rsidRPr="00756C3B" w:rsidRDefault="00B13741" w:rsidP="00B13741">
      <w:pPr>
        <w:widowControl w:val="0"/>
        <w:autoSpaceDE w:val="0"/>
        <w:autoSpaceDN w:val="0"/>
        <w:adjustRightInd w:val="0"/>
        <w:ind w:firstLine="709"/>
        <w:jc w:val="both"/>
        <w:rPr>
          <w:rFonts w:eastAsia="Calibri"/>
          <w:iCs/>
        </w:rPr>
      </w:pPr>
      <w:r w:rsidRPr="00756C3B">
        <w:rPr>
          <w:rFonts w:eastAsia="Calibri"/>
          <w:iCs/>
        </w:rPr>
        <w:t>г. Красноярск                                                                     "___"___________ ____ г.</w:t>
      </w:r>
    </w:p>
    <w:p w:rsidR="00B13741" w:rsidRPr="00756C3B" w:rsidRDefault="00B13741" w:rsidP="00B13741">
      <w:pPr>
        <w:widowControl w:val="0"/>
        <w:autoSpaceDE w:val="0"/>
        <w:autoSpaceDN w:val="0"/>
        <w:adjustRightInd w:val="0"/>
        <w:ind w:firstLine="697"/>
        <w:jc w:val="both"/>
        <w:rPr>
          <w:rFonts w:eastAsia="Calibri"/>
          <w:iCs/>
        </w:rPr>
      </w:pPr>
    </w:p>
    <w:p w:rsidR="00B13741" w:rsidRPr="00756C3B" w:rsidRDefault="00B13741" w:rsidP="000F547F">
      <w:pPr>
        <w:jc w:val="both"/>
        <w:rPr>
          <w:rFonts w:eastAsia="Calibri"/>
          <w:iCs/>
        </w:rPr>
      </w:pPr>
      <w:r w:rsidRPr="00756C3B">
        <w:rPr>
          <w:rFonts w:eastAsia="Calibri"/>
          <w:iCs/>
        </w:rPr>
        <w:t xml:space="preserve">____________________________ в лице ________________ _________________________________, действующего на основании _________, именуемое(ый) в дальнейшем «Предприниматель», с одной стороны, и </w:t>
      </w:r>
      <w:r w:rsidRPr="00756C3B">
        <w:rPr>
          <w:rFonts w:eastAsia="Calibri"/>
          <w:b/>
          <w:iCs/>
          <w:kern w:val="16"/>
        </w:rPr>
        <w:t>муниципальное автономное учреждение «</w:t>
      </w:r>
      <w:r w:rsidR="000F547F" w:rsidRPr="00756C3B">
        <w:rPr>
          <w:rFonts w:eastAsia="Calibri"/>
          <w:b/>
          <w:iCs/>
          <w:kern w:val="16"/>
        </w:rPr>
        <w:t>Красноярский городской парк</w:t>
      </w:r>
      <w:r w:rsidRPr="00756C3B">
        <w:rPr>
          <w:rFonts w:eastAsia="Calibri"/>
          <w:b/>
          <w:iCs/>
          <w:kern w:val="16"/>
        </w:rPr>
        <w:t>»</w:t>
      </w:r>
      <w:r w:rsidRPr="00756C3B">
        <w:rPr>
          <w:rFonts w:eastAsia="Calibri"/>
          <w:iCs/>
        </w:rPr>
        <w:t>, именуемое в дальнейшем  «</w:t>
      </w:r>
      <w:r w:rsidRPr="00756C3B">
        <w:rPr>
          <w:rFonts w:eastAsia="Calibri"/>
          <w:iCs/>
          <w:kern w:val="16"/>
        </w:rPr>
        <w:t>Учреждение</w:t>
      </w:r>
      <w:r w:rsidRPr="00756C3B">
        <w:rPr>
          <w:rFonts w:eastAsia="Calibri"/>
          <w:iCs/>
        </w:rPr>
        <w:t>», в лице директора</w:t>
      </w:r>
      <w:r w:rsidR="000F547F" w:rsidRPr="00756C3B">
        <w:rPr>
          <w:rFonts w:eastAsia="Calibri"/>
          <w:iCs/>
        </w:rPr>
        <w:t xml:space="preserve"> Митрошкина Александра Юрьевича</w:t>
      </w:r>
      <w:r w:rsidRPr="00756C3B">
        <w:rPr>
          <w:rFonts w:eastAsia="Calibri"/>
          <w:iCs/>
        </w:rPr>
        <w:t xml:space="preserve">, действующего на основании </w:t>
      </w:r>
      <w:r w:rsidR="000F547F" w:rsidRPr="00756C3B">
        <w:rPr>
          <w:rFonts w:eastAsia="Calibri"/>
          <w:iCs/>
        </w:rPr>
        <w:t>Устава</w:t>
      </w:r>
      <w:r w:rsidRPr="00756C3B">
        <w:rPr>
          <w:rFonts w:eastAsia="Calibri"/>
          <w:iCs/>
        </w:rPr>
        <w:t>, с другой стороны</w:t>
      </w:r>
      <w:r w:rsidR="000F547F" w:rsidRPr="00756C3B">
        <w:rPr>
          <w:rFonts w:eastAsia="Calibri"/>
          <w:iCs/>
        </w:rPr>
        <w:t>, а вместе именуемые «Стороны»,</w:t>
      </w:r>
      <w:r w:rsidRPr="00756C3B">
        <w:rPr>
          <w:rFonts w:eastAsia="Calibri"/>
          <w:iCs/>
        </w:rPr>
        <w:t xml:space="preserve"> подписали настоящий Акт о нижеследующем:</w:t>
      </w:r>
    </w:p>
    <w:p w:rsidR="00516030" w:rsidRDefault="00B13741" w:rsidP="00516030">
      <w:pPr>
        <w:autoSpaceDE w:val="0"/>
        <w:autoSpaceDN w:val="0"/>
        <w:adjustRightInd w:val="0"/>
        <w:ind w:firstLine="567"/>
        <w:jc w:val="both"/>
        <w:rPr>
          <w:rFonts w:eastAsia="Calibri"/>
          <w:iCs/>
        </w:rPr>
      </w:pPr>
      <w:r w:rsidRPr="00756C3B">
        <w:rPr>
          <w:rFonts w:eastAsia="Calibri"/>
          <w:iCs/>
        </w:rPr>
        <w:t xml:space="preserve">1. </w:t>
      </w:r>
      <w:r w:rsidRPr="00756C3B">
        <w:rPr>
          <w:rFonts w:eastAsia="Calibri"/>
          <w:iCs/>
          <w:kern w:val="16"/>
        </w:rPr>
        <w:t>Учреждение</w:t>
      </w:r>
      <w:r w:rsidRPr="00756C3B">
        <w:rPr>
          <w:rFonts w:eastAsia="Calibri"/>
          <w:iCs/>
        </w:rPr>
        <w:t xml:space="preserve"> передает, а Предприниматель принимает Объект, расположенный по адресу: </w:t>
      </w:r>
    </w:p>
    <w:p w:rsidR="00516030" w:rsidRDefault="00516030" w:rsidP="00516030">
      <w:pPr>
        <w:autoSpaceDE w:val="0"/>
        <w:autoSpaceDN w:val="0"/>
        <w:adjustRightInd w:val="0"/>
        <w:ind w:firstLine="567"/>
        <w:jc w:val="both"/>
      </w:pPr>
      <w:r>
        <w:t xml:space="preserve">- </w:t>
      </w:r>
      <w:r w:rsidRPr="00132C65">
        <w:t>«</w:t>
      </w:r>
      <w:r w:rsidR="008D44AF">
        <w:rPr>
          <w:rFonts w:eastAsiaTheme="minorHAnsi"/>
          <w:lang w:eastAsia="en-US"/>
        </w:rPr>
        <w:t>нестационарный объект (тир)</w:t>
      </w:r>
      <w:r w:rsidRPr="00132C65">
        <w:t xml:space="preserve">, расположенный по адресу: г. Красноярск, городское благоустройство от ул. Дубровинского до р. Енисей, от здания № 1а </w:t>
      </w:r>
      <w:r>
        <w:t>по ул. Дубровинского до железнодорожного моста через реку Енисей, адресный ориентир Дубровинского 45а/1;</w:t>
      </w:r>
    </w:p>
    <w:p w:rsidR="00516030" w:rsidRDefault="00516030" w:rsidP="00516030">
      <w:pPr>
        <w:autoSpaceDE w:val="0"/>
        <w:autoSpaceDN w:val="0"/>
        <w:adjustRightInd w:val="0"/>
        <w:ind w:firstLine="567"/>
        <w:jc w:val="both"/>
      </w:pPr>
      <w:r>
        <w:t xml:space="preserve">- </w:t>
      </w:r>
      <w:r w:rsidRPr="005D4434">
        <w:t>«</w:t>
      </w:r>
      <w:r w:rsidR="008D44AF">
        <w:rPr>
          <w:rFonts w:eastAsiaTheme="minorHAnsi"/>
          <w:lang w:eastAsia="en-US"/>
        </w:rPr>
        <w:t>нестационарный объект (тир)</w:t>
      </w:r>
      <w:r w:rsidRPr="005D4434">
        <w:t xml:space="preserve">, расположенный по адресу: </w:t>
      </w:r>
      <w:r>
        <w:t>г. Красноярск; городское благоустройство от ул. Дубровинского, до р.Енисей, от здания №1а по ул. Дубровинского, до железнодорожного моста через р. Енисей, адресный ориентир Дубровинского 100;</w:t>
      </w:r>
    </w:p>
    <w:p w:rsidR="00516030" w:rsidRDefault="00756C3B" w:rsidP="00516030">
      <w:pPr>
        <w:widowControl w:val="0"/>
        <w:autoSpaceDE w:val="0"/>
        <w:autoSpaceDN w:val="0"/>
        <w:adjustRightInd w:val="0"/>
        <w:ind w:firstLine="697"/>
        <w:jc w:val="both"/>
        <w:rPr>
          <w:color w:val="FF0000"/>
          <w:lang w:eastAsia="ar-SA"/>
        </w:rPr>
      </w:pPr>
      <w:r w:rsidRPr="00756C3B">
        <w:t xml:space="preserve">для использования в предпринимательской деятельности, связанной с </w:t>
      </w:r>
      <w:r w:rsidR="00516030" w:rsidRPr="00005139">
        <w:rPr>
          <w:lang w:eastAsia="ar-SA"/>
        </w:rPr>
        <w:t>предоставления услуг по стрельбе из прокатного пневматического оружия (тир).</w:t>
      </w:r>
      <w:r w:rsidR="00516030">
        <w:rPr>
          <w:color w:val="FF0000"/>
          <w:lang w:eastAsia="ar-SA"/>
        </w:rPr>
        <w:t xml:space="preserve"> </w:t>
      </w:r>
    </w:p>
    <w:p w:rsidR="00B13741" w:rsidRDefault="00B13741" w:rsidP="00516030">
      <w:pPr>
        <w:widowControl w:val="0"/>
        <w:autoSpaceDE w:val="0"/>
        <w:autoSpaceDN w:val="0"/>
        <w:adjustRightInd w:val="0"/>
        <w:ind w:firstLine="697"/>
        <w:jc w:val="both"/>
        <w:rPr>
          <w:rFonts w:eastAsia="Calibri"/>
          <w:iCs/>
        </w:rPr>
      </w:pPr>
      <w:r w:rsidRPr="00756C3B">
        <w:rPr>
          <w:rFonts w:eastAsia="Calibri"/>
          <w:iCs/>
        </w:rPr>
        <w:t>2. Характеристики Объекта:</w:t>
      </w:r>
    </w:p>
    <w:p w:rsidR="00EE4C6D" w:rsidRPr="00EE4C6D" w:rsidRDefault="00EE4C6D" w:rsidP="00EE4C6D">
      <w:pPr>
        <w:autoSpaceDE w:val="0"/>
        <w:autoSpaceDN w:val="0"/>
        <w:adjustRightInd w:val="0"/>
        <w:ind w:firstLine="567"/>
        <w:jc w:val="center"/>
        <w:rPr>
          <w:b/>
          <w:highlight w:val="yellow"/>
        </w:rPr>
      </w:pPr>
      <w:r w:rsidRPr="00EE4C6D">
        <w:rPr>
          <w:b/>
        </w:rPr>
        <w:t>Дубровинского 100</w:t>
      </w: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EE4C6D" w:rsidRPr="008A22C6" w:rsidTr="00137F46">
        <w:tc>
          <w:tcPr>
            <w:tcW w:w="546"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autoSpaceDE w:val="0"/>
              <w:autoSpaceDN w:val="0"/>
              <w:adjustRightInd w:val="0"/>
              <w:jc w:val="center"/>
              <w:rPr>
                <w:b/>
                <w:color w:val="000000"/>
                <w:sz w:val="22"/>
                <w:szCs w:val="22"/>
              </w:rPr>
            </w:pPr>
            <w:r w:rsidRPr="008A22C6">
              <w:rPr>
                <w:b/>
                <w:color w:val="000000"/>
                <w:sz w:val="22"/>
                <w:szCs w:val="22"/>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autoSpaceDE w:val="0"/>
              <w:autoSpaceDN w:val="0"/>
              <w:adjustRightInd w:val="0"/>
              <w:jc w:val="center"/>
              <w:rPr>
                <w:b/>
                <w:color w:val="000000"/>
              </w:rPr>
            </w:pPr>
            <w:r w:rsidRPr="008A22C6">
              <w:rPr>
                <w:b/>
                <w:color w:val="000000"/>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suppressAutoHyphens/>
              <w:jc w:val="center"/>
              <w:rPr>
                <w:b/>
                <w:lang w:eastAsia="ar-SA"/>
              </w:rPr>
            </w:pPr>
            <w:r w:rsidRPr="008A22C6">
              <w:rPr>
                <w:b/>
                <w:lang w:eastAsia="ar-SA"/>
              </w:rPr>
              <w:t>Описание, конструктивные требования, предъявляемые к торговому павильону:</w:t>
            </w:r>
          </w:p>
        </w:tc>
      </w:tr>
      <w:tr w:rsidR="00EE4C6D" w:rsidRPr="008A22C6" w:rsidTr="00137F46">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tabs>
                <w:tab w:val="left" w:pos="459"/>
              </w:tabs>
              <w:suppressAutoHyphens/>
              <w:jc w:val="center"/>
              <w:rPr>
                <w:b/>
                <w:sz w:val="16"/>
                <w:lang w:eastAsia="en-US"/>
              </w:rPr>
            </w:pPr>
            <w:r w:rsidRPr="008A22C6">
              <w:rPr>
                <w:b/>
                <w:sz w:val="16"/>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suppressAutoHyphens/>
              <w:jc w:val="center"/>
              <w:rPr>
                <w:b/>
                <w:sz w:val="16"/>
                <w:lang w:eastAsia="en-US"/>
              </w:rPr>
            </w:pPr>
            <w:r w:rsidRPr="008A22C6">
              <w:rPr>
                <w:b/>
                <w:sz w:val="16"/>
                <w:lang w:eastAsia="en-US"/>
              </w:rPr>
              <w:t>2</w:t>
            </w:r>
          </w:p>
        </w:tc>
        <w:tc>
          <w:tcPr>
            <w:tcW w:w="7938"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suppressAutoHyphens/>
              <w:jc w:val="center"/>
              <w:rPr>
                <w:b/>
                <w:sz w:val="16"/>
                <w:lang w:eastAsia="en-US"/>
              </w:rPr>
            </w:pPr>
            <w:r w:rsidRPr="008A22C6">
              <w:rPr>
                <w:b/>
                <w:sz w:val="16"/>
                <w:lang w:eastAsia="en-US"/>
              </w:rPr>
              <w:t>3</w:t>
            </w:r>
          </w:p>
        </w:tc>
      </w:tr>
      <w:tr w:rsidR="00EE4C6D" w:rsidRPr="008A22C6" w:rsidTr="00137F46">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tabs>
                <w:tab w:val="left" w:pos="459"/>
              </w:tabs>
              <w:suppressAutoHyphens/>
              <w:jc w:val="center"/>
              <w:rPr>
                <w:lang w:eastAsia="en-US"/>
              </w:rPr>
            </w:pPr>
            <w:r w:rsidRPr="008A22C6">
              <w:rPr>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suppressAutoHyphens/>
              <w:jc w:val="center"/>
              <w:rPr>
                <w:lang w:eastAsia="en-US"/>
              </w:rPr>
            </w:pPr>
            <w:r w:rsidRPr="008A22C6">
              <w:rPr>
                <w:lang w:eastAsia="en-US"/>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suppressAutoHyphens/>
              <w:jc w:val="center"/>
              <w:rPr>
                <w:lang w:eastAsia="en-US"/>
              </w:rPr>
            </w:pPr>
            <w:r w:rsidRPr="008A22C6">
              <w:rPr>
                <w:lang w:eastAsia="en-US"/>
              </w:rPr>
              <w:t>Размеры: длина – 7,0 м., ширина –3,0 м., высота по коньку – 2,5 м.</w:t>
            </w:r>
          </w:p>
        </w:tc>
      </w:tr>
      <w:tr w:rsidR="00EE4C6D" w:rsidRPr="008A22C6" w:rsidTr="00137F46">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autoSpaceDE w:val="0"/>
              <w:autoSpaceDN w:val="0"/>
              <w:adjustRightInd w:val="0"/>
              <w:rPr>
                <w:color w:val="000000"/>
              </w:rPr>
            </w:pPr>
            <w:r w:rsidRPr="008A22C6">
              <w:rPr>
                <w:color w:val="000000"/>
              </w:rPr>
              <w:t>2.</w:t>
            </w:r>
          </w:p>
        </w:tc>
        <w:tc>
          <w:tcPr>
            <w:tcW w:w="1864"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autoSpaceDE w:val="0"/>
              <w:autoSpaceDN w:val="0"/>
              <w:adjustRightInd w:val="0"/>
              <w:rPr>
                <w:b/>
                <w:color w:val="000000"/>
              </w:rPr>
            </w:pPr>
            <w:r w:rsidRPr="008A22C6">
              <w:rPr>
                <w:b/>
                <w:color w:val="000000"/>
              </w:rPr>
              <w:t>Назначение, тип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A04601" w:rsidRDefault="00A04601" w:rsidP="00A04601">
            <w:pPr>
              <w:tabs>
                <w:tab w:val="left" w:pos="4500"/>
                <w:tab w:val="left" w:pos="5040"/>
                <w:tab w:val="left" w:pos="5580"/>
              </w:tabs>
              <w:suppressAutoHyphens/>
              <w:spacing w:line="276" w:lineRule="auto"/>
              <w:ind w:firstLine="459"/>
              <w:rPr>
                <w:color w:val="FF0000"/>
                <w:lang w:eastAsia="ar-SA"/>
              </w:rPr>
            </w:pPr>
            <w:r w:rsidRPr="008A22C6">
              <w:rPr>
                <w:lang w:eastAsia="ar-SA"/>
              </w:rPr>
              <w:t xml:space="preserve">Предназначен </w:t>
            </w:r>
            <w:r>
              <w:rPr>
                <w:lang w:eastAsia="ar-SA"/>
              </w:rPr>
              <w:t xml:space="preserve">для </w:t>
            </w:r>
            <w:r w:rsidRPr="00005139">
              <w:rPr>
                <w:lang w:eastAsia="ar-SA"/>
              </w:rPr>
              <w:t>предоставления услуг по стрельбе из прокатного пневматического оружия (тир).</w:t>
            </w:r>
            <w:r>
              <w:rPr>
                <w:color w:val="FF0000"/>
                <w:lang w:eastAsia="ar-SA"/>
              </w:rPr>
              <w:t xml:space="preserve"> </w:t>
            </w:r>
          </w:p>
          <w:p w:rsidR="00EE4C6D" w:rsidRPr="008A22C6" w:rsidRDefault="00EE4C6D" w:rsidP="00137F46">
            <w:pPr>
              <w:tabs>
                <w:tab w:val="left" w:pos="4500"/>
                <w:tab w:val="left" w:pos="5040"/>
                <w:tab w:val="left" w:pos="5580"/>
              </w:tabs>
              <w:suppressAutoHyphens/>
              <w:spacing w:line="276" w:lineRule="auto"/>
              <w:ind w:firstLine="459"/>
              <w:rPr>
                <w:lang w:eastAsia="ar-SA"/>
              </w:rPr>
            </w:pPr>
            <w:r w:rsidRPr="008A22C6">
              <w:rPr>
                <w:lang w:eastAsia="ar-SA"/>
              </w:rPr>
              <w:t xml:space="preserve">Несущий каркас здания выполнен из стальных профилей, соответствует климатическим условиям: </w:t>
            </w:r>
          </w:p>
          <w:p w:rsidR="00EE4C6D" w:rsidRPr="008A22C6" w:rsidRDefault="00EE4C6D" w:rsidP="00137F46">
            <w:pPr>
              <w:tabs>
                <w:tab w:val="left" w:pos="4500"/>
                <w:tab w:val="left" w:pos="5040"/>
                <w:tab w:val="left" w:pos="5580"/>
              </w:tabs>
              <w:suppressAutoHyphens/>
              <w:spacing w:line="276" w:lineRule="auto"/>
              <w:ind w:firstLine="459"/>
              <w:rPr>
                <w:lang w:eastAsia="ar-SA"/>
              </w:rPr>
            </w:pPr>
            <w:r w:rsidRPr="008A22C6">
              <w:rPr>
                <w:lang w:eastAsia="ar-SA"/>
              </w:rPr>
              <w:t>- снеговой район: IV-V;</w:t>
            </w:r>
          </w:p>
          <w:p w:rsidR="00EE4C6D" w:rsidRPr="008A22C6" w:rsidRDefault="00EE4C6D" w:rsidP="00137F46">
            <w:pPr>
              <w:tabs>
                <w:tab w:val="left" w:pos="4500"/>
                <w:tab w:val="left" w:pos="5040"/>
                <w:tab w:val="left" w:pos="5580"/>
              </w:tabs>
              <w:suppressAutoHyphens/>
              <w:spacing w:line="276" w:lineRule="auto"/>
              <w:ind w:firstLine="459"/>
              <w:rPr>
                <w:lang w:eastAsia="ar-SA"/>
              </w:rPr>
            </w:pPr>
            <w:r w:rsidRPr="008A22C6">
              <w:rPr>
                <w:lang w:eastAsia="ar-SA"/>
              </w:rPr>
              <w:t>- ветровой район: III, согласно СП 131.13330. 2012 «Строительная климатология»;</w:t>
            </w:r>
          </w:p>
          <w:p w:rsidR="00EE4C6D" w:rsidRPr="008A22C6" w:rsidRDefault="00EE4C6D" w:rsidP="00137F46">
            <w:pPr>
              <w:spacing w:line="276" w:lineRule="auto"/>
              <w:ind w:firstLine="459"/>
            </w:pPr>
            <w:r w:rsidRPr="008A22C6">
              <w:t>Колонны - труба квадратная, ГОСТ 30245-2003;</w:t>
            </w:r>
            <w:r w:rsidRPr="008A22C6">
              <w:br/>
              <w:t>Главные балки - труба прямоугольная, ГОСТ 30245-2003;</w:t>
            </w:r>
            <w:r w:rsidRPr="008A22C6">
              <w:br/>
              <w:t>Распорки - труба квадратная, ГОСТ 30245-2003;</w:t>
            </w:r>
            <w:r w:rsidRPr="008A22C6">
              <w:br/>
              <w:t>Подкосы - труба квадратная, ГОСТ 30245-2003;</w:t>
            </w:r>
            <w:r w:rsidRPr="008A22C6">
              <w:br/>
              <w:t>Распорки по прогонам  уголок, ГОСТ 8509-93;</w:t>
            </w:r>
            <w:r w:rsidRPr="008A22C6">
              <w:br/>
              <w:t>Обвязка дверных проемов - труба квадратная ГОСТ 30245-2003.</w:t>
            </w:r>
          </w:p>
          <w:p w:rsidR="00EE4C6D" w:rsidRPr="008A22C6" w:rsidRDefault="00EE4C6D" w:rsidP="00137F46">
            <w:pPr>
              <w:suppressAutoHyphens/>
              <w:ind w:firstLine="459"/>
              <w:jc w:val="both"/>
              <w:rPr>
                <w:lang w:eastAsia="en-US"/>
              </w:rPr>
            </w:pPr>
            <w:r w:rsidRPr="008A22C6">
              <w:rPr>
                <w:lang w:eastAsia="ar-SA"/>
              </w:rPr>
              <w:t xml:space="preserve">Металлические конструкции окрашены  2 слоями грунта ГФ-021, ГОСТ 25129-82. </w:t>
            </w:r>
          </w:p>
        </w:tc>
      </w:tr>
      <w:tr w:rsidR="00EE4C6D" w:rsidRPr="008A22C6" w:rsidTr="00137F46">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autoSpaceDE w:val="0"/>
              <w:autoSpaceDN w:val="0"/>
              <w:adjustRightInd w:val="0"/>
              <w:rPr>
                <w:color w:val="000000"/>
              </w:rPr>
            </w:pPr>
            <w:r w:rsidRPr="008A22C6">
              <w:rPr>
                <w:color w:val="000000"/>
              </w:rPr>
              <w:t>3.</w:t>
            </w:r>
          </w:p>
        </w:tc>
        <w:tc>
          <w:tcPr>
            <w:tcW w:w="1864"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autoSpaceDE w:val="0"/>
              <w:autoSpaceDN w:val="0"/>
              <w:adjustRightInd w:val="0"/>
              <w:rPr>
                <w:b/>
                <w:color w:val="000000"/>
              </w:rPr>
            </w:pPr>
            <w:r w:rsidRPr="008A22C6">
              <w:rPr>
                <w:b/>
                <w:color w:val="000000"/>
              </w:rPr>
              <w:t>Наружные и внутренние стены</w:t>
            </w:r>
          </w:p>
        </w:tc>
        <w:tc>
          <w:tcPr>
            <w:tcW w:w="7938"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suppressAutoHyphens/>
              <w:spacing w:line="276" w:lineRule="auto"/>
              <w:ind w:firstLine="459"/>
              <w:jc w:val="both"/>
              <w:rPr>
                <w:lang w:eastAsia="ar-SA"/>
              </w:rPr>
            </w:pPr>
            <w:r w:rsidRPr="008A22C6">
              <w:rPr>
                <w:lang w:eastAsia="ar-SA"/>
              </w:rPr>
              <w:t>Стеновые ограждающие конструкции выполнены из трубы квадратной ГОСТ 30245-2003, с последующим обшиванием пиломатериалом. Требования к пиломатериалу:</w:t>
            </w:r>
          </w:p>
          <w:p w:rsidR="00EE4C6D" w:rsidRPr="008A22C6" w:rsidRDefault="00EE4C6D" w:rsidP="00137F46">
            <w:pPr>
              <w:suppressAutoHyphens/>
              <w:spacing w:line="276" w:lineRule="auto"/>
              <w:ind w:firstLine="459"/>
              <w:jc w:val="both"/>
              <w:rPr>
                <w:lang w:eastAsia="ar-SA"/>
              </w:rPr>
            </w:pPr>
            <w:r w:rsidRPr="008A22C6">
              <w:rPr>
                <w:lang w:eastAsia="ar-SA"/>
              </w:rPr>
              <w:t xml:space="preserve">1. Все деревянные изделия изготовлены из просушенной строганной сосны, 1 сорт. </w:t>
            </w:r>
          </w:p>
          <w:p w:rsidR="00EE4C6D" w:rsidRPr="008A22C6" w:rsidRDefault="00EE4C6D" w:rsidP="00137F46">
            <w:pPr>
              <w:suppressAutoHyphens/>
              <w:spacing w:line="276" w:lineRule="auto"/>
              <w:ind w:firstLine="459"/>
              <w:jc w:val="both"/>
              <w:rPr>
                <w:lang w:eastAsia="ar-SA"/>
              </w:rPr>
            </w:pPr>
            <w:r w:rsidRPr="008A22C6">
              <w:rPr>
                <w:lang w:eastAsia="ar-SA"/>
              </w:rPr>
              <w:t>2. Линейные допуски при обработке древесины: фаска - 1 мм, по длине изделия - 2-3 мм, по поперечному сечению 1-2 мм.</w:t>
            </w:r>
          </w:p>
          <w:p w:rsidR="00EE4C6D" w:rsidRPr="008A22C6" w:rsidRDefault="00EE4C6D" w:rsidP="00137F46">
            <w:pPr>
              <w:suppressAutoHyphens/>
              <w:spacing w:line="276" w:lineRule="auto"/>
              <w:ind w:firstLine="459"/>
              <w:jc w:val="both"/>
              <w:rPr>
                <w:lang w:eastAsia="ar-SA"/>
              </w:rPr>
            </w:pPr>
            <w:r w:rsidRPr="008A22C6">
              <w:rPr>
                <w:lang w:eastAsia="ar-SA"/>
              </w:rPr>
              <w:t>3. Элементы перед обработкой пропиткой  дополнительно  ошлифованы (при недостаточной гладкости поверхности).</w:t>
            </w:r>
          </w:p>
          <w:p w:rsidR="00EE4C6D" w:rsidRPr="008A22C6" w:rsidRDefault="00EE4C6D" w:rsidP="00137F46">
            <w:pPr>
              <w:suppressAutoHyphens/>
              <w:spacing w:line="276" w:lineRule="auto"/>
              <w:ind w:firstLine="459"/>
              <w:jc w:val="both"/>
              <w:rPr>
                <w:lang w:eastAsia="ar-SA"/>
              </w:rPr>
            </w:pPr>
            <w:r w:rsidRPr="008A22C6">
              <w:rPr>
                <w:lang w:eastAsia="ar-SA"/>
              </w:rPr>
              <w:t>4. Убраны все смоляные пазы с внешней поверхности досок.</w:t>
            </w:r>
          </w:p>
          <w:p w:rsidR="00EE4C6D" w:rsidRPr="008A22C6" w:rsidRDefault="00EE4C6D" w:rsidP="00137F46">
            <w:pPr>
              <w:spacing w:line="276" w:lineRule="auto"/>
              <w:ind w:firstLine="459"/>
            </w:pPr>
            <w:r w:rsidRPr="008A22C6">
              <w:t>5. Все изделия обработаны водной пропиткой AQUA PRIMER в соотношении разбавителя к пропитке с колером 1:5 (AQUA PRIMER 2900-02 Base T- разбавитель; AQUA PRIMER 2900-02 Base T sad44 - пропитка с колером), покрытие однородно (без подтеков, пятен и пробелов, торцы пропитаны за 2 раза).</w:t>
            </w:r>
          </w:p>
        </w:tc>
      </w:tr>
      <w:tr w:rsidR="00EE4C6D" w:rsidRPr="008A22C6" w:rsidTr="00137F46">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autoSpaceDE w:val="0"/>
              <w:autoSpaceDN w:val="0"/>
              <w:adjustRightInd w:val="0"/>
              <w:rPr>
                <w:color w:val="000000"/>
              </w:rPr>
            </w:pPr>
            <w:r w:rsidRPr="008A22C6">
              <w:rPr>
                <w:color w:val="000000"/>
              </w:rPr>
              <w:t>4.</w:t>
            </w:r>
          </w:p>
        </w:tc>
        <w:tc>
          <w:tcPr>
            <w:tcW w:w="1864"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autoSpaceDE w:val="0"/>
              <w:autoSpaceDN w:val="0"/>
              <w:adjustRightInd w:val="0"/>
              <w:rPr>
                <w:b/>
                <w:color w:val="000000"/>
              </w:rPr>
            </w:pPr>
            <w:r w:rsidRPr="008A22C6">
              <w:rPr>
                <w:b/>
                <w:color w:val="000000"/>
              </w:rPr>
              <w:t>Кровля</w:t>
            </w:r>
          </w:p>
        </w:tc>
        <w:tc>
          <w:tcPr>
            <w:tcW w:w="7938"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suppressAutoHyphens/>
              <w:jc w:val="both"/>
              <w:rPr>
                <w:lang w:eastAsia="ar-SA"/>
              </w:rPr>
            </w:pPr>
            <w:r w:rsidRPr="008A22C6">
              <w:rPr>
                <w:lang w:eastAsia="ar-SA"/>
              </w:rPr>
              <w:t>Утепленная. Покрытие из профлиста.</w:t>
            </w:r>
          </w:p>
        </w:tc>
      </w:tr>
      <w:tr w:rsidR="00EE4C6D" w:rsidRPr="008A22C6" w:rsidTr="00137F46">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autoSpaceDE w:val="0"/>
              <w:autoSpaceDN w:val="0"/>
              <w:adjustRightInd w:val="0"/>
              <w:rPr>
                <w:color w:val="000000"/>
              </w:rPr>
            </w:pPr>
            <w:r w:rsidRPr="008A22C6">
              <w:rPr>
                <w:color w:val="000000"/>
              </w:rPr>
              <w:t>5.</w:t>
            </w:r>
          </w:p>
        </w:tc>
        <w:tc>
          <w:tcPr>
            <w:tcW w:w="1864"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autoSpaceDE w:val="0"/>
              <w:autoSpaceDN w:val="0"/>
              <w:adjustRightInd w:val="0"/>
              <w:rPr>
                <w:b/>
                <w:color w:val="000000"/>
              </w:rPr>
            </w:pPr>
            <w:r w:rsidRPr="008A22C6">
              <w:rPr>
                <w:b/>
                <w:color w:val="000000"/>
              </w:rPr>
              <w:t>Двери, окна</w:t>
            </w:r>
          </w:p>
        </w:tc>
        <w:tc>
          <w:tcPr>
            <w:tcW w:w="7938"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spacing w:line="276" w:lineRule="auto"/>
            </w:pPr>
            <w:r w:rsidRPr="008A22C6">
              <w:t>Дверь (рольставни). Ручной привод. - 1 шт.</w:t>
            </w:r>
          </w:p>
          <w:p w:rsidR="00EE4C6D" w:rsidRPr="008A22C6" w:rsidRDefault="00EE4C6D" w:rsidP="00137F46">
            <w:pPr>
              <w:spacing w:line="276" w:lineRule="auto"/>
            </w:pPr>
            <w:r w:rsidRPr="008A22C6">
              <w:t xml:space="preserve">Оконный проем  – 1 шт. </w:t>
            </w:r>
          </w:p>
          <w:p w:rsidR="00EE4C6D" w:rsidRPr="008A22C6" w:rsidRDefault="00EE4C6D" w:rsidP="00137F46">
            <w:pPr>
              <w:spacing w:line="276" w:lineRule="auto"/>
            </w:pPr>
            <w:r w:rsidRPr="008A22C6">
              <w:t>Имеет защиту (рольставни). Ручной привод.</w:t>
            </w:r>
          </w:p>
        </w:tc>
      </w:tr>
      <w:tr w:rsidR="00EE4C6D" w:rsidRPr="008A22C6" w:rsidTr="00137F46">
        <w:tc>
          <w:tcPr>
            <w:tcW w:w="546" w:type="dxa"/>
            <w:tcBorders>
              <w:top w:val="single" w:sz="6" w:space="0" w:color="000000"/>
              <w:left w:val="single" w:sz="6" w:space="0" w:color="000000"/>
              <w:bottom w:val="single" w:sz="6" w:space="0" w:color="000000"/>
              <w:right w:val="single" w:sz="6" w:space="0" w:color="000000"/>
            </w:tcBorders>
          </w:tcPr>
          <w:p w:rsidR="00EE4C6D" w:rsidRPr="008A22C6" w:rsidRDefault="00EE4C6D" w:rsidP="00137F46">
            <w:pPr>
              <w:autoSpaceDE w:val="0"/>
              <w:autoSpaceDN w:val="0"/>
              <w:adjustRightInd w:val="0"/>
              <w:rPr>
                <w:color w:val="000000"/>
              </w:rPr>
            </w:pPr>
            <w:r w:rsidRPr="008A22C6">
              <w:rPr>
                <w:color w:val="000000"/>
              </w:rPr>
              <w:t>6.</w:t>
            </w:r>
          </w:p>
        </w:tc>
        <w:tc>
          <w:tcPr>
            <w:tcW w:w="1864" w:type="dxa"/>
            <w:tcBorders>
              <w:top w:val="single" w:sz="6" w:space="0" w:color="000000"/>
              <w:left w:val="single" w:sz="6" w:space="0" w:color="000000"/>
              <w:bottom w:val="single" w:sz="6" w:space="0" w:color="000000"/>
              <w:right w:val="single" w:sz="6" w:space="0" w:color="000000"/>
            </w:tcBorders>
          </w:tcPr>
          <w:p w:rsidR="00EE4C6D" w:rsidRPr="008A22C6" w:rsidRDefault="00EE4C6D" w:rsidP="00137F46">
            <w:pPr>
              <w:autoSpaceDE w:val="0"/>
              <w:autoSpaceDN w:val="0"/>
              <w:adjustRightInd w:val="0"/>
              <w:rPr>
                <w:b/>
                <w:color w:val="000000"/>
              </w:rPr>
            </w:pPr>
            <w:r w:rsidRPr="008A22C6">
              <w:rPr>
                <w:b/>
                <w:color w:val="000000"/>
              </w:rPr>
              <w:t>Адрес установки</w:t>
            </w:r>
          </w:p>
        </w:tc>
        <w:tc>
          <w:tcPr>
            <w:tcW w:w="7938" w:type="dxa"/>
            <w:tcBorders>
              <w:top w:val="single" w:sz="6" w:space="0" w:color="000000"/>
              <w:left w:val="single" w:sz="6" w:space="0" w:color="000000"/>
              <w:bottom w:val="single" w:sz="6" w:space="0" w:color="000000"/>
              <w:right w:val="single" w:sz="6" w:space="0" w:color="000000"/>
            </w:tcBorders>
          </w:tcPr>
          <w:p w:rsidR="00EE4C6D" w:rsidRPr="008A22C6" w:rsidRDefault="00EE4C6D" w:rsidP="00137F46">
            <w:pPr>
              <w:autoSpaceDE w:val="0"/>
              <w:autoSpaceDN w:val="0"/>
              <w:adjustRightInd w:val="0"/>
              <w:jc w:val="both"/>
              <w:rPr>
                <w:color w:val="000000"/>
              </w:rPr>
            </w:pPr>
            <w:r w:rsidRPr="008A22C6">
              <w:rPr>
                <w:color w:val="000000"/>
              </w:rPr>
              <w:t>г. Красноярск; городское благоустройство от ул. Дубровинского, до р.Енисей, от здания №1а по ул. Дубровинского, до железнодорожного моста через р. Енисей.</w:t>
            </w:r>
          </w:p>
          <w:p w:rsidR="00EE4C6D" w:rsidRPr="008A22C6" w:rsidRDefault="00EE4C6D" w:rsidP="00137F46">
            <w:pPr>
              <w:autoSpaceDE w:val="0"/>
              <w:autoSpaceDN w:val="0"/>
              <w:adjustRightInd w:val="0"/>
              <w:jc w:val="both"/>
              <w:rPr>
                <w:color w:val="000000"/>
              </w:rPr>
            </w:pPr>
            <w:r w:rsidRPr="008A22C6">
              <w:rPr>
                <w:color w:val="000000"/>
              </w:rPr>
              <w:t>Адресный ориентир Дубровинского 100</w:t>
            </w:r>
          </w:p>
        </w:tc>
      </w:tr>
    </w:tbl>
    <w:p w:rsidR="00EE4C6D" w:rsidRDefault="00EE4C6D" w:rsidP="00EE4C6D">
      <w:pPr>
        <w:autoSpaceDE w:val="0"/>
        <w:autoSpaceDN w:val="0"/>
        <w:adjustRightInd w:val="0"/>
        <w:jc w:val="center"/>
        <w:rPr>
          <w:b/>
        </w:rPr>
      </w:pPr>
    </w:p>
    <w:p w:rsidR="00EE4C6D" w:rsidRPr="00EE4C6D" w:rsidRDefault="00EE4C6D" w:rsidP="00EE4C6D">
      <w:pPr>
        <w:autoSpaceDE w:val="0"/>
        <w:autoSpaceDN w:val="0"/>
        <w:adjustRightInd w:val="0"/>
        <w:jc w:val="center"/>
        <w:rPr>
          <w:b/>
          <w:highlight w:val="yellow"/>
        </w:rPr>
      </w:pPr>
      <w:r w:rsidRPr="00EE4C6D">
        <w:rPr>
          <w:b/>
        </w:rPr>
        <w:t>Дубровинского 45а</w:t>
      </w: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EE4C6D" w:rsidRPr="008A22C6" w:rsidTr="00137F46">
        <w:tc>
          <w:tcPr>
            <w:tcW w:w="546"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autoSpaceDE w:val="0"/>
              <w:autoSpaceDN w:val="0"/>
              <w:adjustRightInd w:val="0"/>
              <w:jc w:val="center"/>
              <w:rPr>
                <w:b/>
                <w:color w:val="000000"/>
                <w:sz w:val="22"/>
                <w:szCs w:val="22"/>
              </w:rPr>
            </w:pPr>
            <w:r w:rsidRPr="008A22C6">
              <w:rPr>
                <w:b/>
                <w:color w:val="000000"/>
                <w:sz w:val="22"/>
                <w:szCs w:val="22"/>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autoSpaceDE w:val="0"/>
              <w:autoSpaceDN w:val="0"/>
              <w:adjustRightInd w:val="0"/>
              <w:jc w:val="center"/>
              <w:rPr>
                <w:b/>
                <w:color w:val="000000"/>
              </w:rPr>
            </w:pPr>
            <w:r w:rsidRPr="008A22C6">
              <w:rPr>
                <w:b/>
                <w:color w:val="000000"/>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suppressAutoHyphens/>
              <w:jc w:val="center"/>
              <w:rPr>
                <w:b/>
                <w:lang w:eastAsia="ar-SA"/>
              </w:rPr>
            </w:pPr>
            <w:r w:rsidRPr="008A22C6">
              <w:rPr>
                <w:b/>
                <w:lang w:eastAsia="ar-SA"/>
              </w:rPr>
              <w:t>Описание, конструктивные требования, предъявляемые к торговому павильону:</w:t>
            </w:r>
          </w:p>
        </w:tc>
      </w:tr>
      <w:tr w:rsidR="00EE4C6D" w:rsidRPr="008A22C6" w:rsidTr="00137F46">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tabs>
                <w:tab w:val="left" w:pos="459"/>
              </w:tabs>
              <w:suppressAutoHyphens/>
              <w:jc w:val="center"/>
              <w:rPr>
                <w:b/>
                <w:sz w:val="16"/>
                <w:lang w:eastAsia="en-US"/>
              </w:rPr>
            </w:pPr>
            <w:r w:rsidRPr="008A22C6">
              <w:rPr>
                <w:b/>
                <w:sz w:val="16"/>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suppressAutoHyphens/>
              <w:jc w:val="center"/>
              <w:rPr>
                <w:b/>
                <w:sz w:val="16"/>
                <w:lang w:eastAsia="en-US"/>
              </w:rPr>
            </w:pPr>
            <w:r w:rsidRPr="008A22C6">
              <w:rPr>
                <w:b/>
                <w:sz w:val="16"/>
                <w:lang w:eastAsia="en-US"/>
              </w:rPr>
              <w:t>2</w:t>
            </w:r>
          </w:p>
        </w:tc>
        <w:tc>
          <w:tcPr>
            <w:tcW w:w="7938"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suppressAutoHyphens/>
              <w:jc w:val="center"/>
              <w:rPr>
                <w:b/>
                <w:sz w:val="16"/>
                <w:lang w:eastAsia="en-US"/>
              </w:rPr>
            </w:pPr>
            <w:r w:rsidRPr="008A22C6">
              <w:rPr>
                <w:b/>
                <w:sz w:val="16"/>
                <w:lang w:eastAsia="en-US"/>
              </w:rPr>
              <w:t>3</w:t>
            </w:r>
          </w:p>
        </w:tc>
      </w:tr>
      <w:tr w:rsidR="00EE4C6D" w:rsidRPr="008A22C6" w:rsidTr="00137F46">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tabs>
                <w:tab w:val="left" w:pos="459"/>
              </w:tabs>
              <w:suppressAutoHyphens/>
              <w:jc w:val="center"/>
              <w:rPr>
                <w:lang w:eastAsia="en-US"/>
              </w:rPr>
            </w:pPr>
            <w:r w:rsidRPr="008A22C6">
              <w:rPr>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suppressAutoHyphens/>
              <w:jc w:val="center"/>
              <w:rPr>
                <w:lang w:eastAsia="en-US"/>
              </w:rPr>
            </w:pPr>
            <w:r w:rsidRPr="008A22C6">
              <w:rPr>
                <w:lang w:eastAsia="en-US"/>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suppressAutoHyphens/>
              <w:jc w:val="center"/>
              <w:rPr>
                <w:lang w:eastAsia="en-US"/>
              </w:rPr>
            </w:pPr>
            <w:r w:rsidRPr="008A22C6">
              <w:rPr>
                <w:lang w:eastAsia="en-US"/>
              </w:rPr>
              <w:t>Размеры: длина – 5,0 м., ширина –2,9 м., высота по коньку – 2,548 м.</w:t>
            </w:r>
          </w:p>
        </w:tc>
      </w:tr>
      <w:tr w:rsidR="00EE4C6D" w:rsidRPr="008A22C6" w:rsidTr="00137F46">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autoSpaceDE w:val="0"/>
              <w:autoSpaceDN w:val="0"/>
              <w:adjustRightInd w:val="0"/>
              <w:rPr>
                <w:color w:val="000000"/>
              </w:rPr>
            </w:pPr>
            <w:r w:rsidRPr="008A22C6">
              <w:rPr>
                <w:color w:val="000000"/>
              </w:rPr>
              <w:t>2.</w:t>
            </w:r>
          </w:p>
        </w:tc>
        <w:tc>
          <w:tcPr>
            <w:tcW w:w="1864"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autoSpaceDE w:val="0"/>
              <w:autoSpaceDN w:val="0"/>
              <w:adjustRightInd w:val="0"/>
              <w:rPr>
                <w:b/>
                <w:color w:val="000000"/>
              </w:rPr>
            </w:pPr>
            <w:r w:rsidRPr="008A22C6">
              <w:rPr>
                <w:b/>
                <w:color w:val="000000"/>
              </w:rPr>
              <w:t>Назначение, тип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EE4C6D" w:rsidRPr="00A04601" w:rsidRDefault="00A04601" w:rsidP="00A04601">
            <w:pPr>
              <w:tabs>
                <w:tab w:val="left" w:pos="4500"/>
                <w:tab w:val="left" w:pos="5040"/>
                <w:tab w:val="left" w:pos="5580"/>
              </w:tabs>
              <w:suppressAutoHyphens/>
              <w:spacing w:line="276" w:lineRule="auto"/>
              <w:ind w:firstLine="459"/>
              <w:rPr>
                <w:color w:val="FF0000"/>
                <w:lang w:eastAsia="ar-SA"/>
              </w:rPr>
            </w:pPr>
            <w:r w:rsidRPr="008A22C6">
              <w:rPr>
                <w:lang w:eastAsia="ar-SA"/>
              </w:rPr>
              <w:t xml:space="preserve">Предназначен </w:t>
            </w:r>
            <w:r>
              <w:rPr>
                <w:lang w:eastAsia="ar-SA"/>
              </w:rPr>
              <w:t xml:space="preserve">для </w:t>
            </w:r>
            <w:r w:rsidRPr="00005139">
              <w:rPr>
                <w:lang w:eastAsia="ar-SA"/>
              </w:rPr>
              <w:t>предоставления услуг по стрельбе из прокатного пневматического оружия (тир).</w:t>
            </w:r>
            <w:r>
              <w:rPr>
                <w:color w:val="FF0000"/>
                <w:lang w:eastAsia="ar-SA"/>
              </w:rPr>
              <w:t xml:space="preserve"> </w:t>
            </w:r>
          </w:p>
          <w:p w:rsidR="00EE4C6D" w:rsidRPr="008A22C6" w:rsidRDefault="00EE4C6D" w:rsidP="00137F46">
            <w:pPr>
              <w:tabs>
                <w:tab w:val="left" w:pos="4500"/>
                <w:tab w:val="left" w:pos="5040"/>
                <w:tab w:val="left" w:pos="5580"/>
              </w:tabs>
              <w:suppressAutoHyphens/>
              <w:spacing w:line="276" w:lineRule="auto"/>
              <w:ind w:firstLine="459"/>
              <w:rPr>
                <w:lang w:eastAsia="ar-SA"/>
              </w:rPr>
            </w:pPr>
            <w:r w:rsidRPr="008A22C6">
              <w:rPr>
                <w:lang w:eastAsia="ar-SA"/>
              </w:rPr>
              <w:t xml:space="preserve">Несущий каркас здания выполнен из стальных профилей, соответствует климатическим условиям: </w:t>
            </w:r>
          </w:p>
          <w:p w:rsidR="00EE4C6D" w:rsidRPr="008A22C6" w:rsidRDefault="00EE4C6D" w:rsidP="00137F46">
            <w:pPr>
              <w:tabs>
                <w:tab w:val="left" w:pos="4500"/>
                <w:tab w:val="left" w:pos="5040"/>
                <w:tab w:val="left" w:pos="5580"/>
              </w:tabs>
              <w:suppressAutoHyphens/>
              <w:spacing w:line="276" w:lineRule="auto"/>
              <w:ind w:firstLine="459"/>
              <w:rPr>
                <w:lang w:eastAsia="ar-SA"/>
              </w:rPr>
            </w:pPr>
            <w:r w:rsidRPr="008A22C6">
              <w:rPr>
                <w:lang w:eastAsia="ar-SA"/>
              </w:rPr>
              <w:t>- снеговой район: IV-V;</w:t>
            </w:r>
          </w:p>
          <w:p w:rsidR="00EE4C6D" w:rsidRPr="008A22C6" w:rsidRDefault="00EE4C6D" w:rsidP="00137F46">
            <w:pPr>
              <w:tabs>
                <w:tab w:val="left" w:pos="4500"/>
                <w:tab w:val="left" w:pos="5040"/>
                <w:tab w:val="left" w:pos="5580"/>
              </w:tabs>
              <w:suppressAutoHyphens/>
              <w:spacing w:line="276" w:lineRule="auto"/>
              <w:ind w:firstLine="459"/>
              <w:rPr>
                <w:lang w:eastAsia="ar-SA"/>
              </w:rPr>
            </w:pPr>
            <w:r w:rsidRPr="008A22C6">
              <w:rPr>
                <w:lang w:eastAsia="ar-SA"/>
              </w:rPr>
              <w:t>- ветровой район: III, согласно СП 131.13330. 2012 «Строительная климатология»;</w:t>
            </w:r>
          </w:p>
          <w:p w:rsidR="00EE4C6D" w:rsidRPr="008A22C6" w:rsidRDefault="00EE4C6D" w:rsidP="00137F46">
            <w:pPr>
              <w:spacing w:line="276" w:lineRule="auto"/>
              <w:ind w:firstLine="459"/>
            </w:pPr>
            <w:r w:rsidRPr="008A22C6">
              <w:t>Колонны - труба квадратная, ГОСТ 30245-2003;</w:t>
            </w:r>
            <w:r w:rsidRPr="008A22C6">
              <w:br/>
              <w:t>Главные балки - труба прямоугольная, ГОСТ 30245-2003;</w:t>
            </w:r>
            <w:r w:rsidRPr="008A22C6">
              <w:br/>
              <w:t>Распорки - труба квадратная, ГОСТ 30245-2003;</w:t>
            </w:r>
            <w:r w:rsidRPr="008A22C6">
              <w:br/>
              <w:t>Подкосы - труба квадратная, ГОСТ 30245-2003;</w:t>
            </w:r>
            <w:r w:rsidRPr="008A22C6">
              <w:br/>
              <w:t>Распорки по прогонам  уголок, ГОСТ 8509-93;</w:t>
            </w:r>
            <w:r w:rsidRPr="008A22C6">
              <w:br/>
              <w:t>Обвязка дверных проемов - труба квадратная ГОСТ 30245-2003.</w:t>
            </w:r>
          </w:p>
          <w:p w:rsidR="00EE4C6D" w:rsidRPr="008A22C6" w:rsidRDefault="00EE4C6D" w:rsidP="00137F46">
            <w:pPr>
              <w:suppressAutoHyphens/>
              <w:ind w:firstLine="459"/>
              <w:jc w:val="both"/>
              <w:rPr>
                <w:lang w:eastAsia="en-US"/>
              </w:rPr>
            </w:pPr>
            <w:r w:rsidRPr="008A22C6">
              <w:rPr>
                <w:lang w:eastAsia="ar-SA"/>
              </w:rPr>
              <w:t xml:space="preserve">Металлические конструкции окрашены  2 слоями грунта ГФ-021, ГОСТ 25129-82. </w:t>
            </w:r>
          </w:p>
        </w:tc>
      </w:tr>
      <w:tr w:rsidR="00EE4C6D" w:rsidRPr="008A22C6" w:rsidTr="00137F46">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autoSpaceDE w:val="0"/>
              <w:autoSpaceDN w:val="0"/>
              <w:adjustRightInd w:val="0"/>
              <w:rPr>
                <w:color w:val="000000"/>
              </w:rPr>
            </w:pPr>
            <w:r w:rsidRPr="008A22C6">
              <w:rPr>
                <w:color w:val="000000"/>
              </w:rPr>
              <w:t>3.</w:t>
            </w:r>
          </w:p>
        </w:tc>
        <w:tc>
          <w:tcPr>
            <w:tcW w:w="1864"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autoSpaceDE w:val="0"/>
              <w:autoSpaceDN w:val="0"/>
              <w:adjustRightInd w:val="0"/>
              <w:rPr>
                <w:b/>
                <w:color w:val="000000"/>
              </w:rPr>
            </w:pPr>
            <w:r w:rsidRPr="008A22C6">
              <w:rPr>
                <w:b/>
                <w:color w:val="000000"/>
              </w:rPr>
              <w:t>Наружные и внутренние стены</w:t>
            </w:r>
          </w:p>
        </w:tc>
        <w:tc>
          <w:tcPr>
            <w:tcW w:w="7938"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suppressAutoHyphens/>
              <w:spacing w:line="276" w:lineRule="auto"/>
              <w:ind w:firstLine="459"/>
              <w:jc w:val="both"/>
              <w:rPr>
                <w:lang w:eastAsia="ar-SA"/>
              </w:rPr>
            </w:pPr>
            <w:r w:rsidRPr="008A22C6">
              <w:rPr>
                <w:lang w:eastAsia="ar-SA"/>
              </w:rPr>
              <w:t>Стеновые ограждающие конструкции выполнены из трубы квадратной ГОСТ 30245-2003, с последующим обшиванием пиломатериалом. Требования к пиломатериалу:</w:t>
            </w:r>
          </w:p>
          <w:p w:rsidR="00EE4C6D" w:rsidRPr="008A22C6" w:rsidRDefault="00EE4C6D" w:rsidP="00137F46">
            <w:pPr>
              <w:suppressAutoHyphens/>
              <w:spacing w:line="276" w:lineRule="auto"/>
              <w:ind w:firstLine="459"/>
              <w:jc w:val="both"/>
              <w:rPr>
                <w:lang w:eastAsia="ar-SA"/>
              </w:rPr>
            </w:pPr>
            <w:r w:rsidRPr="008A22C6">
              <w:rPr>
                <w:lang w:eastAsia="ar-SA"/>
              </w:rPr>
              <w:t xml:space="preserve">1. Все деревянные изделия изготовлены из просушенной строганной сосны, 1 сорт. </w:t>
            </w:r>
          </w:p>
          <w:p w:rsidR="00EE4C6D" w:rsidRPr="008A22C6" w:rsidRDefault="00EE4C6D" w:rsidP="00137F46">
            <w:pPr>
              <w:suppressAutoHyphens/>
              <w:spacing w:line="276" w:lineRule="auto"/>
              <w:ind w:firstLine="459"/>
              <w:jc w:val="both"/>
              <w:rPr>
                <w:lang w:eastAsia="ar-SA"/>
              </w:rPr>
            </w:pPr>
            <w:r w:rsidRPr="008A22C6">
              <w:rPr>
                <w:lang w:eastAsia="ar-SA"/>
              </w:rPr>
              <w:t>2. Линейные допуски при обработке древесины: фаска - 1 мм, по длине изделия - 2-3 мм, по поперечному сечению 1-2 мм.</w:t>
            </w:r>
          </w:p>
          <w:p w:rsidR="00EE4C6D" w:rsidRPr="008A22C6" w:rsidRDefault="00EE4C6D" w:rsidP="00137F46">
            <w:pPr>
              <w:suppressAutoHyphens/>
              <w:spacing w:line="276" w:lineRule="auto"/>
              <w:ind w:firstLine="459"/>
              <w:jc w:val="both"/>
              <w:rPr>
                <w:lang w:eastAsia="ar-SA"/>
              </w:rPr>
            </w:pPr>
            <w:r w:rsidRPr="008A22C6">
              <w:rPr>
                <w:lang w:eastAsia="ar-SA"/>
              </w:rPr>
              <w:t>3. Элементы перед обработкой пропиткой  дополнительно  ошлифованы (при недостаточной гладкости поверхности).</w:t>
            </w:r>
          </w:p>
          <w:p w:rsidR="00EE4C6D" w:rsidRPr="008A22C6" w:rsidRDefault="00EE4C6D" w:rsidP="00137F46">
            <w:pPr>
              <w:suppressAutoHyphens/>
              <w:spacing w:line="276" w:lineRule="auto"/>
              <w:ind w:firstLine="459"/>
              <w:jc w:val="both"/>
              <w:rPr>
                <w:lang w:eastAsia="ar-SA"/>
              </w:rPr>
            </w:pPr>
            <w:r w:rsidRPr="008A22C6">
              <w:rPr>
                <w:lang w:eastAsia="ar-SA"/>
              </w:rPr>
              <w:t>4. Убраны все смоляные пазы с внешней поверхности досок.</w:t>
            </w:r>
          </w:p>
          <w:p w:rsidR="00EE4C6D" w:rsidRPr="008A22C6" w:rsidRDefault="00EE4C6D" w:rsidP="00137F46">
            <w:pPr>
              <w:spacing w:line="276" w:lineRule="auto"/>
              <w:ind w:firstLine="459"/>
            </w:pPr>
            <w:r w:rsidRPr="008A22C6">
              <w:t>5. Все изделия обработаны водной пропиткой AQUA PRIMER в соотношении разбавителя к пропитке с колером 1:5 (AQUA PRIMER 2900-02 Base T- разбавитель; AQUA PRIMER 2900-02 Base T sad44 - пропитка с колером), покрытие однородно (без подтеков, пятен и пробелов, торцы пропитаны за 2 раза).</w:t>
            </w:r>
          </w:p>
        </w:tc>
      </w:tr>
      <w:tr w:rsidR="00EE4C6D" w:rsidRPr="008A22C6" w:rsidTr="00137F46">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autoSpaceDE w:val="0"/>
              <w:autoSpaceDN w:val="0"/>
              <w:adjustRightInd w:val="0"/>
              <w:rPr>
                <w:color w:val="000000"/>
              </w:rPr>
            </w:pPr>
            <w:r w:rsidRPr="008A22C6">
              <w:rPr>
                <w:color w:val="000000"/>
              </w:rPr>
              <w:t>4.</w:t>
            </w:r>
          </w:p>
        </w:tc>
        <w:tc>
          <w:tcPr>
            <w:tcW w:w="1864"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autoSpaceDE w:val="0"/>
              <w:autoSpaceDN w:val="0"/>
              <w:adjustRightInd w:val="0"/>
              <w:rPr>
                <w:b/>
                <w:color w:val="000000"/>
              </w:rPr>
            </w:pPr>
            <w:r w:rsidRPr="008A22C6">
              <w:rPr>
                <w:b/>
                <w:color w:val="000000"/>
              </w:rPr>
              <w:t>Кровля</w:t>
            </w:r>
          </w:p>
        </w:tc>
        <w:tc>
          <w:tcPr>
            <w:tcW w:w="7938"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suppressAutoHyphens/>
              <w:jc w:val="both"/>
              <w:rPr>
                <w:lang w:eastAsia="ar-SA"/>
              </w:rPr>
            </w:pPr>
            <w:r w:rsidRPr="008A22C6">
              <w:rPr>
                <w:lang w:eastAsia="ar-SA"/>
              </w:rPr>
              <w:t>Утепленная. Покрытие из профлиста.</w:t>
            </w:r>
          </w:p>
        </w:tc>
      </w:tr>
      <w:tr w:rsidR="00EE4C6D" w:rsidRPr="008A22C6" w:rsidTr="00137F46">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autoSpaceDE w:val="0"/>
              <w:autoSpaceDN w:val="0"/>
              <w:adjustRightInd w:val="0"/>
              <w:rPr>
                <w:color w:val="000000"/>
              </w:rPr>
            </w:pPr>
            <w:r w:rsidRPr="008A22C6">
              <w:rPr>
                <w:color w:val="000000"/>
              </w:rPr>
              <w:t>5.</w:t>
            </w:r>
          </w:p>
        </w:tc>
        <w:tc>
          <w:tcPr>
            <w:tcW w:w="1864"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autoSpaceDE w:val="0"/>
              <w:autoSpaceDN w:val="0"/>
              <w:adjustRightInd w:val="0"/>
              <w:rPr>
                <w:b/>
                <w:color w:val="000000"/>
              </w:rPr>
            </w:pPr>
            <w:r w:rsidRPr="008A22C6">
              <w:rPr>
                <w:b/>
                <w:color w:val="000000"/>
              </w:rPr>
              <w:t>Двери, окна</w:t>
            </w:r>
          </w:p>
        </w:tc>
        <w:tc>
          <w:tcPr>
            <w:tcW w:w="7938"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spacing w:line="276" w:lineRule="auto"/>
            </w:pPr>
            <w:r w:rsidRPr="008A22C6">
              <w:t>Дверь (рольставни). Ручной привод. - 1 шт.</w:t>
            </w:r>
          </w:p>
          <w:p w:rsidR="00EE4C6D" w:rsidRPr="008A22C6" w:rsidRDefault="00EE4C6D" w:rsidP="00137F46">
            <w:pPr>
              <w:spacing w:line="276" w:lineRule="auto"/>
            </w:pPr>
            <w:r w:rsidRPr="008A22C6">
              <w:t xml:space="preserve">Оконный проем  – 1 шт. </w:t>
            </w:r>
          </w:p>
          <w:p w:rsidR="00EE4C6D" w:rsidRPr="008A22C6" w:rsidRDefault="00EE4C6D" w:rsidP="00137F46">
            <w:pPr>
              <w:spacing w:line="276" w:lineRule="auto"/>
            </w:pPr>
            <w:r w:rsidRPr="008A22C6">
              <w:t>Имеет защиту (рольставни). Ручной привод.</w:t>
            </w:r>
          </w:p>
        </w:tc>
      </w:tr>
      <w:tr w:rsidR="00EE4C6D" w:rsidRPr="008A22C6" w:rsidTr="00137F46">
        <w:tc>
          <w:tcPr>
            <w:tcW w:w="546" w:type="dxa"/>
            <w:tcBorders>
              <w:top w:val="single" w:sz="6" w:space="0" w:color="000000"/>
              <w:left w:val="single" w:sz="6" w:space="0" w:color="000000"/>
              <w:bottom w:val="single" w:sz="6" w:space="0" w:color="000000"/>
              <w:right w:val="single" w:sz="6" w:space="0" w:color="000000"/>
            </w:tcBorders>
          </w:tcPr>
          <w:p w:rsidR="00EE4C6D" w:rsidRPr="008A22C6" w:rsidRDefault="00EE4C6D" w:rsidP="00137F46">
            <w:pPr>
              <w:autoSpaceDE w:val="0"/>
              <w:autoSpaceDN w:val="0"/>
              <w:adjustRightInd w:val="0"/>
              <w:rPr>
                <w:color w:val="000000"/>
              </w:rPr>
            </w:pPr>
            <w:r w:rsidRPr="008A22C6">
              <w:rPr>
                <w:color w:val="000000"/>
              </w:rPr>
              <w:t>6.</w:t>
            </w:r>
          </w:p>
        </w:tc>
        <w:tc>
          <w:tcPr>
            <w:tcW w:w="1864" w:type="dxa"/>
            <w:tcBorders>
              <w:top w:val="single" w:sz="6" w:space="0" w:color="000000"/>
              <w:left w:val="single" w:sz="6" w:space="0" w:color="000000"/>
              <w:bottom w:val="single" w:sz="6" w:space="0" w:color="000000"/>
              <w:right w:val="single" w:sz="6" w:space="0" w:color="000000"/>
            </w:tcBorders>
          </w:tcPr>
          <w:p w:rsidR="00EE4C6D" w:rsidRPr="008A22C6" w:rsidRDefault="00EE4C6D" w:rsidP="00137F46">
            <w:pPr>
              <w:autoSpaceDE w:val="0"/>
              <w:autoSpaceDN w:val="0"/>
              <w:adjustRightInd w:val="0"/>
              <w:rPr>
                <w:b/>
                <w:color w:val="000000"/>
              </w:rPr>
            </w:pPr>
            <w:r w:rsidRPr="008A22C6">
              <w:rPr>
                <w:b/>
                <w:color w:val="000000"/>
              </w:rPr>
              <w:t>Адрес установки</w:t>
            </w:r>
          </w:p>
        </w:tc>
        <w:tc>
          <w:tcPr>
            <w:tcW w:w="7938" w:type="dxa"/>
            <w:tcBorders>
              <w:top w:val="single" w:sz="6" w:space="0" w:color="000000"/>
              <w:left w:val="single" w:sz="6" w:space="0" w:color="000000"/>
              <w:bottom w:val="single" w:sz="6" w:space="0" w:color="000000"/>
              <w:right w:val="single" w:sz="6" w:space="0" w:color="000000"/>
            </w:tcBorders>
          </w:tcPr>
          <w:p w:rsidR="00EE4C6D" w:rsidRPr="008A22C6" w:rsidRDefault="00EE4C6D" w:rsidP="00137F46">
            <w:pPr>
              <w:autoSpaceDE w:val="0"/>
              <w:autoSpaceDN w:val="0"/>
              <w:adjustRightInd w:val="0"/>
              <w:jc w:val="both"/>
              <w:rPr>
                <w:color w:val="000000"/>
              </w:rPr>
            </w:pPr>
            <w:r w:rsidRPr="008A22C6">
              <w:rPr>
                <w:color w:val="000000"/>
              </w:rPr>
              <w:t>г. Красноярск; городское благоустройство от ул. Дубровинского, до р.Енисей, от здания №1а по ул. Дубровинского, до железнодорожного моста через р. Енисей.</w:t>
            </w:r>
          </w:p>
          <w:p w:rsidR="00EE4C6D" w:rsidRPr="008A22C6" w:rsidRDefault="00EE4C6D" w:rsidP="00137F46">
            <w:pPr>
              <w:autoSpaceDE w:val="0"/>
              <w:autoSpaceDN w:val="0"/>
              <w:adjustRightInd w:val="0"/>
              <w:jc w:val="both"/>
              <w:rPr>
                <w:color w:val="000000"/>
              </w:rPr>
            </w:pPr>
            <w:r w:rsidRPr="008A22C6">
              <w:rPr>
                <w:color w:val="000000"/>
              </w:rPr>
              <w:t>Адресный ориентир Дубровинского 45а</w:t>
            </w:r>
          </w:p>
        </w:tc>
      </w:tr>
    </w:tbl>
    <w:p w:rsidR="000F547F" w:rsidRPr="00756C3B" w:rsidRDefault="000F547F" w:rsidP="00D9043E">
      <w:pPr>
        <w:widowControl w:val="0"/>
        <w:tabs>
          <w:tab w:val="left" w:pos="851"/>
          <w:tab w:val="left" w:pos="993"/>
        </w:tabs>
        <w:suppressAutoHyphens/>
        <w:autoSpaceDE w:val="0"/>
        <w:autoSpaceDN w:val="0"/>
        <w:adjustRightInd w:val="0"/>
        <w:spacing w:line="228" w:lineRule="auto"/>
        <w:jc w:val="both"/>
        <w:rPr>
          <w:rFonts w:eastAsia="Calibri"/>
          <w:iCs/>
        </w:rPr>
      </w:pPr>
    </w:p>
    <w:p w:rsidR="00B13741" w:rsidRPr="00756C3B" w:rsidRDefault="00B13741" w:rsidP="00B13741">
      <w:pPr>
        <w:widowControl w:val="0"/>
        <w:tabs>
          <w:tab w:val="left" w:pos="8160"/>
        </w:tabs>
        <w:autoSpaceDE w:val="0"/>
        <w:autoSpaceDN w:val="0"/>
        <w:adjustRightInd w:val="0"/>
        <w:ind w:firstLine="697"/>
        <w:jc w:val="both"/>
        <w:rPr>
          <w:rFonts w:eastAsia="Calibri"/>
          <w:iCs/>
          <w:u w:val="single"/>
        </w:rPr>
      </w:pPr>
      <w:r w:rsidRPr="00756C3B">
        <w:rPr>
          <w:rFonts w:eastAsia="Calibri"/>
          <w:iCs/>
        </w:rPr>
        <w:t xml:space="preserve">Вид </w:t>
      </w:r>
      <w:r w:rsidR="000F547F" w:rsidRPr="00756C3B">
        <w:rPr>
          <w:rFonts w:eastAsia="Calibri"/>
          <w:iCs/>
        </w:rPr>
        <w:t>О</w:t>
      </w:r>
      <w:r w:rsidRPr="00756C3B">
        <w:rPr>
          <w:rFonts w:eastAsia="Calibri"/>
          <w:iCs/>
        </w:rPr>
        <w:t xml:space="preserve">бъекта: </w:t>
      </w:r>
      <w:r w:rsidR="008D44AF">
        <w:rPr>
          <w:rFonts w:eastAsiaTheme="minorHAnsi"/>
          <w:lang w:eastAsia="en-US"/>
        </w:rPr>
        <w:t>нестационарные объекты (тиры)</w:t>
      </w:r>
      <w:r w:rsidRPr="00756C3B">
        <w:rPr>
          <w:rFonts w:eastAsia="Calibri"/>
          <w:iCs/>
        </w:rPr>
        <w:t>.</w:t>
      </w:r>
    </w:p>
    <w:p w:rsidR="00756C3B" w:rsidRPr="00756C3B" w:rsidRDefault="00B13741" w:rsidP="00B13741">
      <w:pPr>
        <w:widowControl w:val="0"/>
        <w:autoSpaceDE w:val="0"/>
        <w:autoSpaceDN w:val="0"/>
        <w:adjustRightInd w:val="0"/>
        <w:ind w:firstLine="697"/>
        <w:jc w:val="both"/>
        <w:rPr>
          <w:rFonts w:eastAsia="Calibri"/>
          <w:iCs/>
        </w:rPr>
      </w:pPr>
      <w:r w:rsidRPr="00756C3B">
        <w:rPr>
          <w:rFonts w:eastAsia="Calibri"/>
          <w:iCs/>
        </w:rPr>
        <w:t>3. Объект передается в исправ</w:t>
      </w:r>
      <w:r w:rsidR="00756C3B" w:rsidRPr="00756C3B">
        <w:rPr>
          <w:rFonts w:eastAsia="Calibri"/>
          <w:iCs/>
        </w:rPr>
        <w:t>ном состоянии и без повреждений.</w:t>
      </w:r>
      <w:r w:rsidRPr="00756C3B">
        <w:rPr>
          <w:rFonts w:eastAsia="Calibri"/>
          <w:iCs/>
        </w:rPr>
        <w:t xml:space="preserve"> </w:t>
      </w:r>
    </w:p>
    <w:p w:rsidR="00B13741" w:rsidRPr="00756C3B" w:rsidRDefault="00756C3B" w:rsidP="00B13741">
      <w:pPr>
        <w:widowControl w:val="0"/>
        <w:autoSpaceDE w:val="0"/>
        <w:autoSpaceDN w:val="0"/>
        <w:adjustRightInd w:val="0"/>
        <w:ind w:firstLine="697"/>
        <w:jc w:val="both"/>
        <w:rPr>
          <w:rFonts w:eastAsia="Calibri"/>
          <w:iCs/>
        </w:rPr>
      </w:pPr>
      <w:r>
        <w:rPr>
          <w:rFonts w:eastAsia="Calibri"/>
          <w:iCs/>
        </w:rPr>
        <w:t>4</w:t>
      </w:r>
      <w:r w:rsidR="00B13741" w:rsidRPr="00756C3B">
        <w:rPr>
          <w:rFonts w:eastAsia="Calibri"/>
          <w:iCs/>
        </w:rPr>
        <w:t>. Настоящий Акт составлен в двух экземплярах, имеющих равную юридическую силу, по одному для каждой из Сторон.</w:t>
      </w:r>
    </w:p>
    <w:tbl>
      <w:tblPr>
        <w:tblW w:w="0" w:type="auto"/>
        <w:tblLook w:val="04A0" w:firstRow="1" w:lastRow="0" w:firstColumn="1" w:lastColumn="0" w:noHBand="0" w:noVBand="1"/>
      </w:tblPr>
      <w:tblGrid>
        <w:gridCol w:w="3808"/>
        <w:gridCol w:w="1820"/>
        <w:gridCol w:w="3616"/>
      </w:tblGrid>
      <w:tr w:rsidR="00B13741" w:rsidRPr="00756C3B" w:rsidTr="00E46F5E">
        <w:tc>
          <w:tcPr>
            <w:tcW w:w="3808" w:type="dxa"/>
          </w:tcPr>
          <w:p w:rsidR="002942BD" w:rsidRPr="00AF1272" w:rsidRDefault="002942BD" w:rsidP="00B13741">
            <w:pPr>
              <w:widowControl w:val="0"/>
              <w:autoSpaceDE w:val="0"/>
              <w:autoSpaceDN w:val="0"/>
              <w:adjustRightInd w:val="0"/>
              <w:ind w:firstLine="709"/>
              <w:jc w:val="both"/>
              <w:rPr>
                <w:rFonts w:eastAsia="Calibri"/>
                <w:iCs/>
                <w:u w:val="single"/>
              </w:rPr>
            </w:pPr>
          </w:p>
          <w:p w:rsidR="00B13741" w:rsidRPr="00756C3B" w:rsidRDefault="00B13741" w:rsidP="00B13741">
            <w:pPr>
              <w:widowControl w:val="0"/>
              <w:autoSpaceDE w:val="0"/>
              <w:autoSpaceDN w:val="0"/>
              <w:adjustRightInd w:val="0"/>
              <w:ind w:firstLine="709"/>
              <w:jc w:val="both"/>
              <w:rPr>
                <w:rFonts w:eastAsia="Calibri"/>
                <w:iCs/>
                <w:u w:val="single"/>
                <w:lang w:val="en-US"/>
              </w:rPr>
            </w:pPr>
            <w:r w:rsidRPr="00756C3B">
              <w:rPr>
                <w:rFonts w:eastAsia="Calibri"/>
                <w:iCs/>
                <w:u w:val="single"/>
                <w:lang w:val="en-US"/>
              </w:rPr>
              <w:t>Учреждение:</w:t>
            </w:r>
          </w:p>
          <w:p w:rsidR="00B13741" w:rsidRPr="00756C3B" w:rsidRDefault="00B13741" w:rsidP="00756C3B">
            <w:pPr>
              <w:widowControl w:val="0"/>
              <w:autoSpaceDE w:val="0"/>
              <w:autoSpaceDN w:val="0"/>
              <w:adjustRightInd w:val="0"/>
              <w:ind w:firstLine="709"/>
              <w:jc w:val="both"/>
              <w:rPr>
                <w:iCs/>
              </w:rPr>
            </w:pPr>
            <w:r w:rsidRPr="00756C3B">
              <w:rPr>
                <w:iCs/>
              </w:rPr>
              <w:t>МАУ «</w:t>
            </w:r>
            <w:r w:rsidR="00756C3B">
              <w:rPr>
                <w:iCs/>
              </w:rPr>
              <w:t>Красгорпарк</w:t>
            </w:r>
            <w:r w:rsidRPr="00756C3B">
              <w:rPr>
                <w:iCs/>
              </w:rPr>
              <w:t>»</w:t>
            </w:r>
          </w:p>
        </w:tc>
        <w:tc>
          <w:tcPr>
            <w:tcW w:w="1820" w:type="dxa"/>
          </w:tcPr>
          <w:p w:rsidR="00B13741" w:rsidRPr="00756C3B" w:rsidRDefault="00B13741" w:rsidP="00B13741">
            <w:pPr>
              <w:widowControl w:val="0"/>
              <w:autoSpaceDE w:val="0"/>
              <w:autoSpaceDN w:val="0"/>
              <w:adjustRightInd w:val="0"/>
              <w:ind w:right="-5" w:firstLine="709"/>
              <w:jc w:val="both"/>
              <w:rPr>
                <w:rFonts w:eastAsia="Calibri"/>
                <w:iCs/>
                <w:u w:val="single"/>
                <w:lang w:val="en-US"/>
              </w:rPr>
            </w:pPr>
          </w:p>
        </w:tc>
        <w:tc>
          <w:tcPr>
            <w:tcW w:w="3616" w:type="dxa"/>
          </w:tcPr>
          <w:p w:rsidR="002942BD" w:rsidRDefault="002942BD" w:rsidP="00B13741">
            <w:pPr>
              <w:widowControl w:val="0"/>
              <w:autoSpaceDE w:val="0"/>
              <w:autoSpaceDN w:val="0"/>
              <w:adjustRightInd w:val="0"/>
              <w:ind w:right="-5" w:firstLine="709"/>
              <w:jc w:val="both"/>
              <w:rPr>
                <w:rFonts w:eastAsia="Calibri"/>
                <w:iCs/>
                <w:u w:val="single"/>
                <w:lang w:val="en-US"/>
              </w:rPr>
            </w:pPr>
          </w:p>
          <w:p w:rsidR="00B13741" w:rsidRPr="00756C3B" w:rsidRDefault="00B13741" w:rsidP="00B13741">
            <w:pPr>
              <w:widowControl w:val="0"/>
              <w:autoSpaceDE w:val="0"/>
              <w:autoSpaceDN w:val="0"/>
              <w:adjustRightInd w:val="0"/>
              <w:ind w:right="-5" w:firstLine="709"/>
              <w:jc w:val="both"/>
              <w:rPr>
                <w:iCs/>
                <w:u w:val="single"/>
              </w:rPr>
            </w:pPr>
            <w:r w:rsidRPr="00756C3B">
              <w:rPr>
                <w:rFonts w:eastAsia="Calibri"/>
                <w:iCs/>
                <w:u w:val="single"/>
                <w:lang w:val="en-US"/>
              </w:rPr>
              <w:t>Предприниматель</w:t>
            </w:r>
            <w:r w:rsidRPr="00756C3B">
              <w:rPr>
                <w:rFonts w:eastAsia="Calibri"/>
                <w:iCs/>
                <w:u w:val="single"/>
              </w:rPr>
              <w:t>:</w:t>
            </w:r>
          </w:p>
        </w:tc>
      </w:tr>
      <w:tr w:rsidR="00B13741" w:rsidRPr="00756C3B" w:rsidTr="00E46F5E">
        <w:tc>
          <w:tcPr>
            <w:tcW w:w="3808" w:type="dxa"/>
          </w:tcPr>
          <w:p w:rsidR="00B13741" w:rsidRPr="00756C3B" w:rsidRDefault="00B13741" w:rsidP="00B13741">
            <w:pPr>
              <w:widowControl w:val="0"/>
              <w:autoSpaceDE w:val="0"/>
              <w:autoSpaceDN w:val="0"/>
              <w:adjustRightInd w:val="0"/>
              <w:ind w:firstLine="709"/>
              <w:jc w:val="both"/>
              <w:rPr>
                <w:rFonts w:eastAsia="Calibri"/>
                <w:iCs/>
              </w:rPr>
            </w:pPr>
            <w:r w:rsidRPr="00756C3B">
              <w:rPr>
                <w:rFonts w:eastAsia="Calibri"/>
                <w:iCs/>
              </w:rPr>
              <w:t>_________________</w:t>
            </w:r>
          </w:p>
          <w:p w:rsidR="00B13741" w:rsidRPr="00756C3B" w:rsidRDefault="00B13741" w:rsidP="00B13741">
            <w:pPr>
              <w:widowControl w:val="0"/>
              <w:autoSpaceDE w:val="0"/>
              <w:autoSpaceDN w:val="0"/>
              <w:adjustRightInd w:val="0"/>
              <w:ind w:firstLine="709"/>
              <w:jc w:val="both"/>
              <w:rPr>
                <w:rFonts w:eastAsia="Calibri"/>
                <w:iCs/>
              </w:rPr>
            </w:pPr>
          </w:p>
          <w:p w:rsidR="00B13741" w:rsidRPr="00756C3B" w:rsidRDefault="00B13741" w:rsidP="00D9043E">
            <w:pPr>
              <w:widowControl w:val="0"/>
              <w:autoSpaceDE w:val="0"/>
              <w:autoSpaceDN w:val="0"/>
              <w:adjustRightInd w:val="0"/>
              <w:jc w:val="both"/>
              <w:rPr>
                <w:iCs/>
              </w:rPr>
            </w:pPr>
            <w:r w:rsidRPr="00756C3B">
              <w:rPr>
                <w:rFonts w:eastAsia="Calibri"/>
                <w:iCs/>
              </w:rPr>
              <w:t>_________/</w:t>
            </w:r>
            <w:r w:rsidR="00D9043E">
              <w:rPr>
                <w:rFonts w:eastAsia="Calibri"/>
                <w:iCs/>
              </w:rPr>
              <w:t>А</w:t>
            </w:r>
            <w:r w:rsidRPr="00756C3B">
              <w:rPr>
                <w:rFonts w:eastAsia="Calibri"/>
                <w:iCs/>
              </w:rPr>
              <w:t>.</w:t>
            </w:r>
            <w:r w:rsidR="00D9043E">
              <w:rPr>
                <w:rFonts w:eastAsia="Calibri"/>
                <w:iCs/>
              </w:rPr>
              <w:t>Ю</w:t>
            </w:r>
            <w:r w:rsidRPr="00756C3B">
              <w:rPr>
                <w:rFonts w:eastAsia="Calibri"/>
                <w:iCs/>
              </w:rPr>
              <w:t xml:space="preserve">. </w:t>
            </w:r>
            <w:r w:rsidR="00D9043E">
              <w:rPr>
                <w:rFonts w:eastAsia="Calibri"/>
                <w:iCs/>
              </w:rPr>
              <w:t>Митрошкин</w:t>
            </w:r>
            <w:r w:rsidRPr="00756C3B">
              <w:rPr>
                <w:rFonts w:eastAsia="Calibri"/>
                <w:iCs/>
              </w:rPr>
              <w:t>/</w:t>
            </w:r>
          </w:p>
        </w:tc>
        <w:tc>
          <w:tcPr>
            <w:tcW w:w="1820" w:type="dxa"/>
          </w:tcPr>
          <w:p w:rsidR="00B13741" w:rsidRPr="00756C3B" w:rsidRDefault="00B13741" w:rsidP="00B13741">
            <w:pPr>
              <w:widowControl w:val="0"/>
              <w:autoSpaceDE w:val="0"/>
              <w:autoSpaceDN w:val="0"/>
              <w:adjustRightInd w:val="0"/>
              <w:ind w:firstLine="709"/>
              <w:jc w:val="both"/>
              <w:rPr>
                <w:rFonts w:eastAsia="Calibri"/>
                <w:iCs/>
              </w:rPr>
            </w:pPr>
          </w:p>
        </w:tc>
        <w:tc>
          <w:tcPr>
            <w:tcW w:w="3616" w:type="dxa"/>
          </w:tcPr>
          <w:p w:rsidR="00B13741" w:rsidRPr="00756C3B" w:rsidRDefault="00B13741" w:rsidP="00B13741">
            <w:pPr>
              <w:widowControl w:val="0"/>
              <w:autoSpaceDE w:val="0"/>
              <w:autoSpaceDN w:val="0"/>
              <w:adjustRightInd w:val="0"/>
              <w:ind w:firstLine="709"/>
              <w:jc w:val="both"/>
              <w:rPr>
                <w:iCs/>
              </w:rPr>
            </w:pPr>
            <w:r w:rsidRPr="00756C3B">
              <w:rPr>
                <w:rFonts w:eastAsia="Calibri"/>
                <w:iCs/>
              </w:rPr>
              <w:t>_______________</w:t>
            </w:r>
          </w:p>
          <w:p w:rsidR="00B13741" w:rsidRPr="00756C3B" w:rsidRDefault="00B13741" w:rsidP="00B13741">
            <w:pPr>
              <w:widowControl w:val="0"/>
              <w:autoSpaceDE w:val="0"/>
              <w:autoSpaceDN w:val="0"/>
              <w:adjustRightInd w:val="0"/>
              <w:ind w:firstLine="709"/>
              <w:jc w:val="both"/>
              <w:rPr>
                <w:rFonts w:eastAsia="Calibri"/>
                <w:iCs/>
              </w:rPr>
            </w:pPr>
          </w:p>
          <w:p w:rsidR="00B13741" w:rsidRPr="00756C3B" w:rsidRDefault="00B13741" w:rsidP="00B13741">
            <w:pPr>
              <w:widowControl w:val="0"/>
              <w:autoSpaceDE w:val="0"/>
              <w:autoSpaceDN w:val="0"/>
              <w:adjustRightInd w:val="0"/>
              <w:ind w:left="708" w:hanging="673"/>
              <w:jc w:val="both"/>
              <w:rPr>
                <w:iCs/>
              </w:rPr>
            </w:pPr>
            <w:r w:rsidRPr="00756C3B">
              <w:rPr>
                <w:rFonts w:eastAsia="Calibri"/>
                <w:iCs/>
              </w:rPr>
              <w:t>________________/______/</w:t>
            </w:r>
          </w:p>
        </w:tc>
      </w:tr>
    </w:tbl>
    <w:p w:rsidR="00B13741" w:rsidRPr="00B13741" w:rsidRDefault="00B13741" w:rsidP="00B13741">
      <w:pPr>
        <w:widowControl w:val="0"/>
        <w:autoSpaceDE w:val="0"/>
        <w:autoSpaceDN w:val="0"/>
        <w:adjustRightInd w:val="0"/>
        <w:spacing w:before="120" w:after="120"/>
        <w:rPr>
          <w:rFonts w:eastAsia="Calibri"/>
          <w:b/>
          <w:i/>
          <w:iCs/>
        </w:rPr>
      </w:pPr>
    </w:p>
    <w:p w:rsidR="00B13741" w:rsidRPr="00B13741" w:rsidRDefault="00B13741"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B13741" w:rsidRPr="00B13741" w:rsidRDefault="00B13741" w:rsidP="00B13741">
      <w:pPr>
        <w:widowControl w:val="0"/>
        <w:autoSpaceDE w:val="0"/>
        <w:autoSpaceDN w:val="0"/>
        <w:adjustRightInd w:val="0"/>
        <w:rPr>
          <w:i/>
          <w:iCs/>
          <w:sz w:val="20"/>
          <w:szCs w:val="20"/>
        </w:rPr>
      </w:pPr>
    </w:p>
    <w:p w:rsidR="00764411" w:rsidRDefault="00764411"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764411" w:rsidRDefault="00764411"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764411" w:rsidRDefault="00764411"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307384" w:rsidRDefault="00307384"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307384" w:rsidRDefault="00307384" w:rsidP="006548EF">
      <w:pPr>
        <w:widowControl w:val="0"/>
        <w:tabs>
          <w:tab w:val="left" w:pos="4111"/>
        </w:tabs>
        <w:autoSpaceDE w:val="0"/>
        <w:autoSpaceDN w:val="0"/>
        <w:adjustRightInd w:val="0"/>
        <w:ind w:left="-993"/>
        <w:jc w:val="right"/>
        <w:rPr>
          <w:rFonts w:eastAsia="Calibri"/>
          <w:b/>
          <w:iCs/>
          <w:sz w:val="21"/>
          <w:szCs w:val="21"/>
        </w:rPr>
      </w:pPr>
    </w:p>
    <w:p w:rsidR="006548EF" w:rsidRPr="000F547F" w:rsidRDefault="006548EF" w:rsidP="006548EF">
      <w:pPr>
        <w:widowControl w:val="0"/>
        <w:tabs>
          <w:tab w:val="left" w:pos="4111"/>
        </w:tabs>
        <w:autoSpaceDE w:val="0"/>
        <w:autoSpaceDN w:val="0"/>
        <w:adjustRightInd w:val="0"/>
        <w:ind w:left="-993"/>
        <w:jc w:val="right"/>
        <w:rPr>
          <w:rFonts w:eastAsia="Calibri"/>
          <w:b/>
          <w:iCs/>
          <w:sz w:val="21"/>
          <w:szCs w:val="21"/>
        </w:rPr>
      </w:pPr>
      <w:r w:rsidRPr="000F547F">
        <w:rPr>
          <w:rFonts w:eastAsia="Calibri"/>
          <w:b/>
          <w:iCs/>
          <w:sz w:val="21"/>
          <w:szCs w:val="21"/>
        </w:rPr>
        <w:t xml:space="preserve">Приложение </w:t>
      </w:r>
      <w:r>
        <w:rPr>
          <w:rFonts w:eastAsia="Calibri"/>
          <w:b/>
          <w:iCs/>
          <w:sz w:val="21"/>
          <w:szCs w:val="21"/>
        </w:rPr>
        <w:t>№ 4</w:t>
      </w:r>
    </w:p>
    <w:p w:rsidR="006548EF" w:rsidRPr="000F547F" w:rsidRDefault="006548EF" w:rsidP="006548EF">
      <w:pPr>
        <w:jc w:val="right"/>
        <w:rPr>
          <w:b/>
          <w:sz w:val="21"/>
          <w:szCs w:val="21"/>
        </w:rPr>
      </w:pPr>
      <w:r w:rsidRPr="000F547F">
        <w:rPr>
          <w:b/>
          <w:sz w:val="21"/>
          <w:szCs w:val="21"/>
        </w:rPr>
        <w:t xml:space="preserve">к Договору аренды </w:t>
      </w:r>
      <w:r w:rsidR="008D44AF">
        <w:rPr>
          <w:rFonts w:eastAsiaTheme="minorHAnsi"/>
          <w:lang w:eastAsia="en-US"/>
        </w:rPr>
        <w:t>нестационарных объектов (тиров)</w:t>
      </w:r>
      <w:r w:rsidRPr="000F547F">
        <w:rPr>
          <w:b/>
          <w:sz w:val="21"/>
          <w:szCs w:val="21"/>
        </w:rPr>
        <w:t xml:space="preserve"> </w:t>
      </w:r>
    </w:p>
    <w:p w:rsidR="006548EF" w:rsidRPr="000F547F" w:rsidRDefault="006548EF" w:rsidP="006548EF">
      <w:pPr>
        <w:jc w:val="right"/>
        <w:rPr>
          <w:b/>
          <w:sz w:val="21"/>
          <w:szCs w:val="21"/>
        </w:rPr>
      </w:pPr>
      <w:r w:rsidRPr="000F547F">
        <w:rPr>
          <w:b/>
          <w:sz w:val="21"/>
          <w:szCs w:val="21"/>
        </w:rPr>
        <w:t>№ ____ от «____» ________ 202</w:t>
      </w:r>
      <w:r w:rsidR="002D2ACD">
        <w:rPr>
          <w:b/>
          <w:sz w:val="21"/>
          <w:szCs w:val="21"/>
        </w:rPr>
        <w:t>1</w:t>
      </w:r>
      <w:r w:rsidRPr="000F547F">
        <w:rPr>
          <w:b/>
          <w:sz w:val="21"/>
          <w:szCs w:val="21"/>
        </w:rPr>
        <w:t xml:space="preserve"> г.</w:t>
      </w:r>
    </w:p>
    <w:p w:rsidR="00B13741" w:rsidRPr="00B13741" w:rsidRDefault="00B13741" w:rsidP="00B13741">
      <w:pPr>
        <w:widowControl w:val="0"/>
        <w:autoSpaceDE w:val="0"/>
        <w:autoSpaceDN w:val="0"/>
        <w:adjustRightInd w:val="0"/>
        <w:rPr>
          <w:rFonts w:eastAsia="Calibri"/>
          <w:i/>
          <w:iCs/>
        </w:rPr>
      </w:pPr>
    </w:p>
    <w:p w:rsidR="00B13741" w:rsidRPr="00B13741" w:rsidRDefault="00B13741" w:rsidP="00B13741">
      <w:pPr>
        <w:widowControl w:val="0"/>
        <w:autoSpaceDE w:val="0"/>
        <w:autoSpaceDN w:val="0"/>
        <w:adjustRightInd w:val="0"/>
        <w:ind w:firstLine="540"/>
        <w:jc w:val="both"/>
        <w:rPr>
          <w:rFonts w:eastAsia="Calibri"/>
          <w:i/>
          <w:iCs/>
        </w:rPr>
      </w:pPr>
    </w:p>
    <w:p w:rsidR="00B13741" w:rsidRPr="006548EF" w:rsidRDefault="00B13741" w:rsidP="00B13741">
      <w:pPr>
        <w:widowControl w:val="0"/>
        <w:autoSpaceDE w:val="0"/>
        <w:autoSpaceDN w:val="0"/>
        <w:adjustRightInd w:val="0"/>
        <w:ind w:firstLine="709"/>
        <w:jc w:val="center"/>
        <w:rPr>
          <w:rFonts w:eastAsia="Calibri"/>
          <w:iCs/>
        </w:rPr>
      </w:pPr>
      <w:r w:rsidRPr="006548EF">
        <w:rPr>
          <w:rFonts w:eastAsia="Calibri"/>
          <w:iCs/>
        </w:rPr>
        <w:t>АКТ № _____</w:t>
      </w:r>
    </w:p>
    <w:p w:rsidR="00B13741" w:rsidRPr="006548EF" w:rsidRDefault="00B13741" w:rsidP="00B13741">
      <w:pPr>
        <w:widowControl w:val="0"/>
        <w:autoSpaceDE w:val="0"/>
        <w:autoSpaceDN w:val="0"/>
        <w:adjustRightInd w:val="0"/>
        <w:ind w:firstLine="709"/>
        <w:jc w:val="center"/>
        <w:rPr>
          <w:rFonts w:eastAsia="Calibri"/>
          <w:iCs/>
        </w:rPr>
      </w:pPr>
      <w:r w:rsidRPr="006548EF">
        <w:rPr>
          <w:rFonts w:eastAsia="Calibri"/>
          <w:iCs/>
        </w:rPr>
        <w:t xml:space="preserve">возврата </w:t>
      </w:r>
      <w:r w:rsidR="00307384">
        <w:rPr>
          <w:rFonts w:eastAsia="Calibri"/>
          <w:iCs/>
        </w:rPr>
        <w:t>О</w:t>
      </w:r>
      <w:r w:rsidRPr="006548EF">
        <w:rPr>
          <w:rFonts w:eastAsia="Calibri"/>
          <w:iCs/>
        </w:rPr>
        <w:t>бъекта</w:t>
      </w:r>
    </w:p>
    <w:p w:rsidR="00B13741" w:rsidRPr="006548EF" w:rsidRDefault="00B13741" w:rsidP="00B13741">
      <w:pPr>
        <w:widowControl w:val="0"/>
        <w:autoSpaceDE w:val="0"/>
        <w:autoSpaceDN w:val="0"/>
        <w:adjustRightInd w:val="0"/>
        <w:ind w:firstLine="540"/>
        <w:jc w:val="both"/>
        <w:rPr>
          <w:rFonts w:eastAsia="Calibri"/>
          <w:iCs/>
        </w:rPr>
      </w:pPr>
    </w:p>
    <w:p w:rsidR="006548EF" w:rsidRPr="00756C3B" w:rsidRDefault="006548EF" w:rsidP="006548EF">
      <w:pPr>
        <w:widowControl w:val="0"/>
        <w:autoSpaceDE w:val="0"/>
        <w:autoSpaceDN w:val="0"/>
        <w:adjustRightInd w:val="0"/>
        <w:ind w:firstLine="709"/>
        <w:jc w:val="both"/>
        <w:rPr>
          <w:rFonts w:eastAsia="Calibri"/>
          <w:iCs/>
        </w:rPr>
      </w:pPr>
      <w:r w:rsidRPr="00756C3B">
        <w:rPr>
          <w:rFonts w:eastAsia="Calibri"/>
          <w:iCs/>
        </w:rPr>
        <w:t>г. Красноярск                                                                     "___"___________ ____ г.</w:t>
      </w:r>
    </w:p>
    <w:p w:rsidR="006548EF" w:rsidRPr="00756C3B" w:rsidRDefault="006548EF" w:rsidP="006548EF">
      <w:pPr>
        <w:widowControl w:val="0"/>
        <w:autoSpaceDE w:val="0"/>
        <w:autoSpaceDN w:val="0"/>
        <w:adjustRightInd w:val="0"/>
        <w:ind w:firstLine="697"/>
        <w:jc w:val="both"/>
        <w:rPr>
          <w:rFonts w:eastAsia="Calibri"/>
          <w:iCs/>
        </w:rPr>
      </w:pPr>
    </w:p>
    <w:p w:rsidR="006548EF" w:rsidRPr="00756C3B" w:rsidRDefault="006548EF" w:rsidP="006548EF">
      <w:pPr>
        <w:jc w:val="both"/>
        <w:rPr>
          <w:rFonts w:eastAsia="Calibri"/>
          <w:iCs/>
        </w:rPr>
      </w:pPr>
      <w:r w:rsidRPr="00756C3B">
        <w:rPr>
          <w:rFonts w:eastAsia="Calibri"/>
          <w:iCs/>
        </w:rPr>
        <w:t xml:space="preserve">____________________________ в лице ________________ _________________________________, действующего на основании _________, именуемое(ый) в дальнейшем «Предприниматель», с одной стороны, и </w:t>
      </w:r>
      <w:r w:rsidRPr="00756C3B">
        <w:rPr>
          <w:rFonts w:eastAsia="Calibri"/>
          <w:b/>
          <w:iCs/>
          <w:kern w:val="16"/>
        </w:rPr>
        <w:t>муниципальное автономное учреждение «Красноярский городской парк»</w:t>
      </w:r>
      <w:r w:rsidRPr="00756C3B">
        <w:rPr>
          <w:rFonts w:eastAsia="Calibri"/>
          <w:iCs/>
        </w:rPr>
        <w:t>, именуемое в дальнейшем  «</w:t>
      </w:r>
      <w:r w:rsidRPr="00756C3B">
        <w:rPr>
          <w:rFonts w:eastAsia="Calibri"/>
          <w:iCs/>
          <w:kern w:val="16"/>
        </w:rPr>
        <w:t>Учреждение</w:t>
      </w:r>
      <w:r w:rsidRPr="00756C3B">
        <w:rPr>
          <w:rFonts w:eastAsia="Calibri"/>
          <w:iCs/>
        </w:rPr>
        <w:t>», в лице директора Митрошкина Александра Юрьевича, действующего на основании Устава, с другой стороны, а вместе именуемые «Стороны», подписали настоящий Акт о нижеследующем:</w:t>
      </w:r>
    </w:p>
    <w:p w:rsidR="00516030" w:rsidRDefault="00B13741" w:rsidP="00516030">
      <w:pPr>
        <w:autoSpaceDE w:val="0"/>
        <w:autoSpaceDN w:val="0"/>
        <w:adjustRightInd w:val="0"/>
        <w:ind w:firstLine="567"/>
        <w:jc w:val="both"/>
        <w:rPr>
          <w:rFonts w:eastAsia="Calibri"/>
          <w:iCs/>
        </w:rPr>
      </w:pPr>
      <w:r w:rsidRPr="006548EF">
        <w:rPr>
          <w:rFonts w:eastAsia="Calibri"/>
          <w:iCs/>
        </w:rPr>
        <w:t xml:space="preserve">1. Предприниматель возвращает </w:t>
      </w:r>
      <w:r w:rsidRPr="006548EF">
        <w:rPr>
          <w:rFonts w:eastAsia="Calibri"/>
          <w:iCs/>
          <w:kern w:val="16"/>
        </w:rPr>
        <w:t xml:space="preserve">Учреждению </w:t>
      </w:r>
      <w:r w:rsidRPr="006548EF">
        <w:rPr>
          <w:rFonts w:eastAsia="Calibri"/>
          <w:iCs/>
        </w:rPr>
        <w:t>Объект</w:t>
      </w:r>
      <w:r w:rsidR="002D2ACD">
        <w:rPr>
          <w:rFonts w:eastAsia="Calibri"/>
          <w:iCs/>
        </w:rPr>
        <w:t>,</w:t>
      </w:r>
      <w:r w:rsidRPr="006548EF">
        <w:rPr>
          <w:rFonts w:eastAsia="Calibri"/>
          <w:iCs/>
        </w:rPr>
        <w:t xml:space="preserve"> </w:t>
      </w:r>
    </w:p>
    <w:p w:rsidR="00516030" w:rsidRDefault="00516030" w:rsidP="00516030">
      <w:pPr>
        <w:autoSpaceDE w:val="0"/>
        <w:autoSpaceDN w:val="0"/>
        <w:adjustRightInd w:val="0"/>
        <w:ind w:firstLine="567"/>
        <w:jc w:val="both"/>
      </w:pPr>
      <w:r>
        <w:t xml:space="preserve">- </w:t>
      </w:r>
      <w:r w:rsidRPr="00132C65">
        <w:t>«</w:t>
      </w:r>
      <w:r w:rsidR="008D44AF">
        <w:rPr>
          <w:rFonts w:eastAsiaTheme="minorHAnsi"/>
          <w:lang w:eastAsia="en-US"/>
        </w:rPr>
        <w:t>нестационарный объект (тир)</w:t>
      </w:r>
      <w:r w:rsidRPr="00132C65">
        <w:t xml:space="preserve">, расположенный по адресу: г. Красноярск, городское благоустройство от ул. Дубровинского до р. Енисей, от здания № 1а </w:t>
      </w:r>
      <w:r>
        <w:t>по ул. Дубровинского до железнодорожного моста через реку Енисей, адресный ориентир Дубровинского 45а/1;</w:t>
      </w:r>
    </w:p>
    <w:p w:rsidR="00516030" w:rsidRDefault="00516030" w:rsidP="00516030">
      <w:pPr>
        <w:autoSpaceDE w:val="0"/>
        <w:autoSpaceDN w:val="0"/>
        <w:adjustRightInd w:val="0"/>
        <w:ind w:firstLine="567"/>
        <w:jc w:val="both"/>
      </w:pPr>
      <w:r>
        <w:t xml:space="preserve">- </w:t>
      </w:r>
      <w:r w:rsidRPr="005D4434">
        <w:t>«</w:t>
      </w:r>
      <w:r w:rsidR="008D44AF">
        <w:rPr>
          <w:rFonts w:eastAsiaTheme="minorHAnsi"/>
          <w:lang w:eastAsia="en-US"/>
        </w:rPr>
        <w:t>нестационарный объект (тир)</w:t>
      </w:r>
      <w:r w:rsidRPr="005D4434">
        <w:t xml:space="preserve">, расположенный по адресу: </w:t>
      </w:r>
      <w:r>
        <w:t>г. Красноярск; городское благоустройство от ул. Дубровинского, до р.Енисей, от здания №1а по ул. Дубровинского, до железнодорожного моста через р. Енисей, адресный ориентир Дубровинского 100.</w:t>
      </w:r>
    </w:p>
    <w:p w:rsidR="006548EF" w:rsidRDefault="006548EF" w:rsidP="00516030">
      <w:pPr>
        <w:widowControl w:val="0"/>
        <w:autoSpaceDE w:val="0"/>
        <w:autoSpaceDN w:val="0"/>
        <w:adjustRightInd w:val="0"/>
        <w:ind w:firstLine="697"/>
        <w:jc w:val="both"/>
        <w:rPr>
          <w:rFonts w:eastAsia="Calibri"/>
          <w:iCs/>
        </w:rPr>
      </w:pPr>
      <w:r w:rsidRPr="00756C3B">
        <w:rPr>
          <w:rFonts w:eastAsia="Calibri"/>
          <w:iCs/>
        </w:rPr>
        <w:t>2. Характеристики Объекта:</w:t>
      </w:r>
    </w:p>
    <w:p w:rsidR="00EE4C6D" w:rsidRPr="00EE4C6D" w:rsidRDefault="00EE4C6D" w:rsidP="00EE4C6D">
      <w:pPr>
        <w:autoSpaceDE w:val="0"/>
        <w:autoSpaceDN w:val="0"/>
        <w:adjustRightInd w:val="0"/>
        <w:ind w:firstLine="567"/>
        <w:jc w:val="center"/>
        <w:rPr>
          <w:b/>
          <w:highlight w:val="yellow"/>
        </w:rPr>
      </w:pPr>
      <w:r w:rsidRPr="00EE4C6D">
        <w:rPr>
          <w:b/>
        </w:rPr>
        <w:t>Дубровинского 100</w:t>
      </w: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EE4C6D" w:rsidRPr="008A22C6" w:rsidTr="00137F46">
        <w:tc>
          <w:tcPr>
            <w:tcW w:w="546"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autoSpaceDE w:val="0"/>
              <w:autoSpaceDN w:val="0"/>
              <w:adjustRightInd w:val="0"/>
              <w:jc w:val="center"/>
              <w:rPr>
                <w:b/>
                <w:color w:val="000000"/>
                <w:sz w:val="22"/>
                <w:szCs w:val="22"/>
              </w:rPr>
            </w:pPr>
            <w:r w:rsidRPr="008A22C6">
              <w:rPr>
                <w:b/>
                <w:color w:val="000000"/>
                <w:sz w:val="22"/>
                <w:szCs w:val="22"/>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autoSpaceDE w:val="0"/>
              <w:autoSpaceDN w:val="0"/>
              <w:adjustRightInd w:val="0"/>
              <w:jc w:val="center"/>
              <w:rPr>
                <w:b/>
                <w:color w:val="000000"/>
              </w:rPr>
            </w:pPr>
            <w:r w:rsidRPr="008A22C6">
              <w:rPr>
                <w:b/>
                <w:color w:val="000000"/>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suppressAutoHyphens/>
              <w:jc w:val="center"/>
              <w:rPr>
                <w:b/>
                <w:lang w:eastAsia="ar-SA"/>
              </w:rPr>
            </w:pPr>
            <w:r w:rsidRPr="008A22C6">
              <w:rPr>
                <w:b/>
                <w:lang w:eastAsia="ar-SA"/>
              </w:rPr>
              <w:t>Описание, конструктивные требования, предъявляемые к торговому павильону:</w:t>
            </w:r>
          </w:p>
        </w:tc>
      </w:tr>
      <w:tr w:rsidR="00EE4C6D" w:rsidRPr="008A22C6" w:rsidTr="00137F46">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tabs>
                <w:tab w:val="left" w:pos="459"/>
              </w:tabs>
              <w:suppressAutoHyphens/>
              <w:jc w:val="center"/>
              <w:rPr>
                <w:b/>
                <w:sz w:val="16"/>
                <w:lang w:eastAsia="en-US"/>
              </w:rPr>
            </w:pPr>
            <w:r w:rsidRPr="008A22C6">
              <w:rPr>
                <w:b/>
                <w:sz w:val="16"/>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suppressAutoHyphens/>
              <w:jc w:val="center"/>
              <w:rPr>
                <w:b/>
                <w:sz w:val="16"/>
                <w:lang w:eastAsia="en-US"/>
              </w:rPr>
            </w:pPr>
            <w:r w:rsidRPr="008A22C6">
              <w:rPr>
                <w:b/>
                <w:sz w:val="16"/>
                <w:lang w:eastAsia="en-US"/>
              </w:rPr>
              <w:t>2</w:t>
            </w:r>
          </w:p>
        </w:tc>
        <w:tc>
          <w:tcPr>
            <w:tcW w:w="7938"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suppressAutoHyphens/>
              <w:jc w:val="center"/>
              <w:rPr>
                <w:b/>
                <w:sz w:val="16"/>
                <w:lang w:eastAsia="en-US"/>
              </w:rPr>
            </w:pPr>
            <w:r w:rsidRPr="008A22C6">
              <w:rPr>
                <w:b/>
                <w:sz w:val="16"/>
                <w:lang w:eastAsia="en-US"/>
              </w:rPr>
              <w:t>3</w:t>
            </w:r>
          </w:p>
        </w:tc>
      </w:tr>
      <w:tr w:rsidR="00EE4C6D" w:rsidRPr="008A22C6" w:rsidTr="00137F46">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tabs>
                <w:tab w:val="left" w:pos="459"/>
              </w:tabs>
              <w:suppressAutoHyphens/>
              <w:jc w:val="center"/>
              <w:rPr>
                <w:lang w:eastAsia="en-US"/>
              </w:rPr>
            </w:pPr>
            <w:r w:rsidRPr="008A22C6">
              <w:rPr>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suppressAutoHyphens/>
              <w:jc w:val="center"/>
              <w:rPr>
                <w:lang w:eastAsia="en-US"/>
              </w:rPr>
            </w:pPr>
            <w:r w:rsidRPr="008A22C6">
              <w:rPr>
                <w:lang w:eastAsia="en-US"/>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suppressAutoHyphens/>
              <w:jc w:val="center"/>
              <w:rPr>
                <w:lang w:eastAsia="en-US"/>
              </w:rPr>
            </w:pPr>
            <w:r w:rsidRPr="008A22C6">
              <w:rPr>
                <w:lang w:eastAsia="en-US"/>
              </w:rPr>
              <w:t>Размеры: длина – 7,0 м., ширина –3,0 м., высота по коньку – 2,5 м.</w:t>
            </w:r>
          </w:p>
        </w:tc>
      </w:tr>
      <w:tr w:rsidR="00EE4C6D" w:rsidRPr="008A22C6" w:rsidTr="00137F46">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autoSpaceDE w:val="0"/>
              <w:autoSpaceDN w:val="0"/>
              <w:adjustRightInd w:val="0"/>
              <w:rPr>
                <w:color w:val="000000"/>
              </w:rPr>
            </w:pPr>
            <w:r w:rsidRPr="008A22C6">
              <w:rPr>
                <w:color w:val="000000"/>
              </w:rPr>
              <w:t>2.</w:t>
            </w:r>
          </w:p>
        </w:tc>
        <w:tc>
          <w:tcPr>
            <w:tcW w:w="1864"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autoSpaceDE w:val="0"/>
              <w:autoSpaceDN w:val="0"/>
              <w:adjustRightInd w:val="0"/>
              <w:rPr>
                <w:b/>
                <w:color w:val="000000"/>
              </w:rPr>
            </w:pPr>
            <w:r w:rsidRPr="008A22C6">
              <w:rPr>
                <w:b/>
                <w:color w:val="000000"/>
              </w:rPr>
              <w:t>Назначение, тип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1C6607" w:rsidRDefault="001C6607" w:rsidP="001C6607">
            <w:pPr>
              <w:tabs>
                <w:tab w:val="left" w:pos="4500"/>
                <w:tab w:val="left" w:pos="5040"/>
                <w:tab w:val="left" w:pos="5580"/>
              </w:tabs>
              <w:suppressAutoHyphens/>
              <w:spacing w:line="276" w:lineRule="auto"/>
              <w:ind w:firstLine="459"/>
              <w:rPr>
                <w:color w:val="FF0000"/>
                <w:lang w:eastAsia="ar-SA"/>
              </w:rPr>
            </w:pPr>
            <w:r w:rsidRPr="008A22C6">
              <w:rPr>
                <w:lang w:eastAsia="ar-SA"/>
              </w:rPr>
              <w:t xml:space="preserve">Предназначен </w:t>
            </w:r>
            <w:r>
              <w:rPr>
                <w:lang w:eastAsia="ar-SA"/>
              </w:rPr>
              <w:t xml:space="preserve">для </w:t>
            </w:r>
            <w:r w:rsidRPr="00005139">
              <w:rPr>
                <w:lang w:eastAsia="ar-SA"/>
              </w:rPr>
              <w:t>предоставления услуг по стрельбе из прокатного пневматического оружия (тир).</w:t>
            </w:r>
            <w:r>
              <w:rPr>
                <w:color w:val="FF0000"/>
                <w:lang w:eastAsia="ar-SA"/>
              </w:rPr>
              <w:t xml:space="preserve"> </w:t>
            </w:r>
          </w:p>
          <w:p w:rsidR="00EE4C6D" w:rsidRPr="008A22C6" w:rsidRDefault="00EE4C6D" w:rsidP="00137F46">
            <w:pPr>
              <w:tabs>
                <w:tab w:val="left" w:pos="4500"/>
                <w:tab w:val="left" w:pos="5040"/>
                <w:tab w:val="left" w:pos="5580"/>
              </w:tabs>
              <w:suppressAutoHyphens/>
              <w:spacing w:line="276" w:lineRule="auto"/>
              <w:ind w:firstLine="459"/>
              <w:rPr>
                <w:lang w:eastAsia="ar-SA"/>
              </w:rPr>
            </w:pPr>
            <w:r w:rsidRPr="008A22C6">
              <w:rPr>
                <w:lang w:eastAsia="ar-SA"/>
              </w:rPr>
              <w:t xml:space="preserve">Несущий каркас здания выполнен из стальных профилей, соответствует климатическим условиям: </w:t>
            </w:r>
          </w:p>
          <w:p w:rsidR="00EE4C6D" w:rsidRPr="008A22C6" w:rsidRDefault="00EE4C6D" w:rsidP="00137F46">
            <w:pPr>
              <w:tabs>
                <w:tab w:val="left" w:pos="4500"/>
                <w:tab w:val="left" w:pos="5040"/>
                <w:tab w:val="left" w:pos="5580"/>
              </w:tabs>
              <w:suppressAutoHyphens/>
              <w:spacing w:line="276" w:lineRule="auto"/>
              <w:ind w:firstLine="459"/>
              <w:rPr>
                <w:lang w:eastAsia="ar-SA"/>
              </w:rPr>
            </w:pPr>
            <w:r w:rsidRPr="008A22C6">
              <w:rPr>
                <w:lang w:eastAsia="ar-SA"/>
              </w:rPr>
              <w:t>- снеговой район: IV-V;</w:t>
            </w:r>
          </w:p>
          <w:p w:rsidR="00EE4C6D" w:rsidRPr="008A22C6" w:rsidRDefault="00EE4C6D" w:rsidP="00137F46">
            <w:pPr>
              <w:tabs>
                <w:tab w:val="left" w:pos="4500"/>
                <w:tab w:val="left" w:pos="5040"/>
                <w:tab w:val="left" w:pos="5580"/>
              </w:tabs>
              <w:suppressAutoHyphens/>
              <w:spacing w:line="276" w:lineRule="auto"/>
              <w:ind w:firstLine="459"/>
              <w:rPr>
                <w:lang w:eastAsia="ar-SA"/>
              </w:rPr>
            </w:pPr>
            <w:r w:rsidRPr="008A22C6">
              <w:rPr>
                <w:lang w:eastAsia="ar-SA"/>
              </w:rPr>
              <w:t>- ветровой район: III, согласно СП 131.13330. 2012 «Строительная климатология»;</w:t>
            </w:r>
          </w:p>
          <w:p w:rsidR="00EE4C6D" w:rsidRPr="008A22C6" w:rsidRDefault="00EE4C6D" w:rsidP="00137F46">
            <w:pPr>
              <w:spacing w:line="276" w:lineRule="auto"/>
              <w:ind w:firstLine="459"/>
            </w:pPr>
            <w:r w:rsidRPr="008A22C6">
              <w:t>Колонны - труба квадратная, ГОСТ 30245-2003;</w:t>
            </w:r>
            <w:r w:rsidRPr="008A22C6">
              <w:br/>
              <w:t>Главные балки - труба прямоугольная, ГОСТ 30245-2003;</w:t>
            </w:r>
            <w:r w:rsidRPr="008A22C6">
              <w:br/>
              <w:t>Распорки - труба квадратная, ГОСТ 30245-2003;</w:t>
            </w:r>
            <w:r w:rsidRPr="008A22C6">
              <w:br/>
              <w:t>Подкосы - труба квадратная, ГОСТ 30245-2003;</w:t>
            </w:r>
            <w:r w:rsidRPr="008A22C6">
              <w:br/>
              <w:t>Распорки по прогонам  уголок, ГОСТ 8509-93;</w:t>
            </w:r>
            <w:r w:rsidRPr="008A22C6">
              <w:br/>
              <w:t>Обвязка дверных проемов - труба квадратная ГОСТ 30245-2003.</w:t>
            </w:r>
          </w:p>
          <w:p w:rsidR="00EE4C6D" w:rsidRPr="008A22C6" w:rsidRDefault="00EE4C6D" w:rsidP="00137F46">
            <w:pPr>
              <w:suppressAutoHyphens/>
              <w:ind w:firstLine="459"/>
              <w:jc w:val="both"/>
              <w:rPr>
                <w:lang w:eastAsia="en-US"/>
              </w:rPr>
            </w:pPr>
            <w:r w:rsidRPr="008A22C6">
              <w:rPr>
                <w:lang w:eastAsia="ar-SA"/>
              </w:rPr>
              <w:t xml:space="preserve">Металлические конструкции окрашены  2 слоями грунта ГФ-021, ГОСТ 25129-82. </w:t>
            </w:r>
          </w:p>
        </w:tc>
      </w:tr>
      <w:tr w:rsidR="00EE4C6D" w:rsidRPr="008A22C6" w:rsidTr="00137F46">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autoSpaceDE w:val="0"/>
              <w:autoSpaceDN w:val="0"/>
              <w:adjustRightInd w:val="0"/>
              <w:rPr>
                <w:color w:val="000000"/>
              </w:rPr>
            </w:pPr>
            <w:r w:rsidRPr="008A22C6">
              <w:rPr>
                <w:color w:val="000000"/>
              </w:rPr>
              <w:t>3.</w:t>
            </w:r>
          </w:p>
        </w:tc>
        <w:tc>
          <w:tcPr>
            <w:tcW w:w="1864"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autoSpaceDE w:val="0"/>
              <w:autoSpaceDN w:val="0"/>
              <w:adjustRightInd w:val="0"/>
              <w:rPr>
                <w:b/>
                <w:color w:val="000000"/>
              </w:rPr>
            </w:pPr>
            <w:r w:rsidRPr="008A22C6">
              <w:rPr>
                <w:b/>
                <w:color w:val="000000"/>
              </w:rPr>
              <w:t>Наружные и внутренние стены</w:t>
            </w:r>
          </w:p>
        </w:tc>
        <w:tc>
          <w:tcPr>
            <w:tcW w:w="7938"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suppressAutoHyphens/>
              <w:spacing w:line="276" w:lineRule="auto"/>
              <w:ind w:firstLine="459"/>
              <w:jc w:val="both"/>
              <w:rPr>
                <w:lang w:eastAsia="ar-SA"/>
              </w:rPr>
            </w:pPr>
            <w:r w:rsidRPr="008A22C6">
              <w:rPr>
                <w:lang w:eastAsia="ar-SA"/>
              </w:rPr>
              <w:t>Стеновые ограждающие конструкции выполнены из трубы квадратной ГОСТ 30245-2003, с последующим обшиванием пиломатериалом. Требования к пиломатериалу:</w:t>
            </w:r>
          </w:p>
          <w:p w:rsidR="00EE4C6D" w:rsidRPr="008A22C6" w:rsidRDefault="00EE4C6D" w:rsidP="00137F46">
            <w:pPr>
              <w:suppressAutoHyphens/>
              <w:spacing w:line="276" w:lineRule="auto"/>
              <w:ind w:firstLine="459"/>
              <w:jc w:val="both"/>
              <w:rPr>
                <w:lang w:eastAsia="ar-SA"/>
              </w:rPr>
            </w:pPr>
            <w:r w:rsidRPr="008A22C6">
              <w:rPr>
                <w:lang w:eastAsia="ar-SA"/>
              </w:rPr>
              <w:t xml:space="preserve">1. Все деревянные изделия изготовлены из просушенной строганной сосны, 1 сорт. </w:t>
            </w:r>
          </w:p>
          <w:p w:rsidR="00EE4C6D" w:rsidRPr="008A22C6" w:rsidRDefault="00EE4C6D" w:rsidP="00137F46">
            <w:pPr>
              <w:suppressAutoHyphens/>
              <w:spacing w:line="276" w:lineRule="auto"/>
              <w:ind w:firstLine="459"/>
              <w:jc w:val="both"/>
              <w:rPr>
                <w:lang w:eastAsia="ar-SA"/>
              </w:rPr>
            </w:pPr>
            <w:r w:rsidRPr="008A22C6">
              <w:rPr>
                <w:lang w:eastAsia="ar-SA"/>
              </w:rPr>
              <w:t>2. Линейные допуски при обработке древесины: фаска - 1 мм, по длине изделия - 2-3 мм, по поперечному сечению 1-2 мм.</w:t>
            </w:r>
          </w:p>
          <w:p w:rsidR="00EE4C6D" w:rsidRPr="008A22C6" w:rsidRDefault="00EE4C6D" w:rsidP="00137F46">
            <w:pPr>
              <w:suppressAutoHyphens/>
              <w:spacing w:line="276" w:lineRule="auto"/>
              <w:ind w:firstLine="459"/>
              <w:jc w:val="both"/>
              <w:rPr>
                <w:lang w:eastAsia="ar-SA"/>
              </w:rPr>
            </w:pPr>
            <w:r w:rsidRPr="008A22C6">
              <w:rPr>
                <w:lang w:eastAsia="ar-SA"/>
              </w:rPr>
              <w:t>3. Элементы перед обработкой пропиткой  дополнительно  ошлифованы (при недостаточной гладкости поверхности).</w:t>
            </w:r>
          </w:p>
          <w:p w:rsidR="00EE4C6D" w:rsidRPr="008A22C6" w:rsidRDefault="00EE4C6D" w:rsidP="00137F46">
            <w:pPr>
              <w:suppressAutoHyphens/>
              <w:spacing w:line="276" w:lineRule="auto"/>
              <w:ind w:firstLine="459"/>
              <w:jc w:val="both"/>
              <w:rPr>
                <w:lang w:eastAsia="ar-SA"/>
              </w:rPr>
            </w:pPr>
            <w:r w:rsidRPr="008A22C6">
              <w:rPr>
                <w:lang w:eastAsia="ar-SA"/>
              </w:rPr>
              <w:t>4. Убраны все смоляные пазы с внешней поверхности досок.</w:t>
            </w:r>
          </w:p>
          <w:p w:rsidR="00EE4C6D" w:rsidRPr="008A22C6" w:rsidRDefault="00EE4C6D" w:rsidP="00137F46">
            <w:pPr>
              <w:spacing w:line="276" w:lineRule="auto"/>
              <w:ind w:firstLine="459"/>
            </w:pPr>
            <w:r w:rsidRPr="008A22C6">
              <w:t>5. Все изделия обработаны водной пропиткой AQUA PRIMER в соотношении разбавителя к пропитке с колером 1:5 (AQUA PRIMER 2900-02 Base T- разбавитель; AQUA PRIMER 2900-02 Base T sad44 - пропитка с колером), покрытие однородно (без подтеков, пятен и пробелов, торцы пропитаны за 2 раза).</w:t>
            </w:r>
          </w:p>
        </w:tc>
      </w:tr>
      <w:tr w:rsidR="00EE4C6D" w:rsidRPr="008A22C6" w:rsidTr="00137F46">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autoSpaceDE w:val="0"/>
              <w:autoSpaceDN w:val="0"/>
              <w:adjustRightInd w:val="0"/>
              <w:rPr>
                <w:color w:val="000000"/>
              </w:rPr>
            </w:pPr>
            <w:r w:rsidRPr="008A22C6">
              <w:rPr>
                <w:color w:val="000000"/>
              </w:rPr>
              <w:t>4.</w:t>
            </w:r>
          </w:p>
        </w:tc>
        <w:tc>
          <w:tcPr>
            <w:tcW w:w="1864"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autoSpaceDE w:val="0"/>
              <w:autoSpaceDN w:val="0"/>
              <w:adjustRightInd w:val="0"/>
              <w:rPr>
                <w:b/>
                <w:color w:val="000000"/>
              </w:rPr>
            </w:pPr>
            <w:r w:rsidRPr="008A22C6">
              <w:rPr>
                <w:b/>
                <w:color w:val="000000"/>
              </w:rPr>
              <w:t>Кровля</w:t>
            </w:r>
          </w:p>
        </w:tc>
        <w:tc>
          <w:tcPr>
            <w:tcW w:w="7938"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suppressAutoHyphens/>
              <w:jc w:val="both"/>
              <w:rPr>
                <w:lang w:eastAsia="ar-SA"/>
              </w:rPr>
            </w:pPr>
            <w:r w:rsidRPr="008A22C6">
              <w:rPr>
                <w:lang w:eastAsia="ar-SA"/>
              </w:rPr>
              <w:t>Утепленная. Покрытие из профлиста.</w:t>
            </w:r>
          </w:p>
        </w:tc>
      </w:tr>
      <w:tr w:rsidR="00EE4C6D" w:rsidRPr="008A22C6" w:rsidTr="00137F46">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autoSpaceDE w:val="0"/>
              <w:autoSpaceDN w:val="0"/>
              <w:adjustRightInd w:val="0"/>
              <w:rPr>
                <w:color w:val="000000"/>
              </w:rPr>
            </w:pPr>
            <w:r w:rsidRPr="008A22C6">
              <w:rPr>
                <w:color w:val="000000"/>
              </w:rPr>
              <w:t>5.</w:t>
            </w:r>
          </w:p>
        </w:tc>
        <w:tc>
          <w:tcPr>
            <w:tcW w:w="1864"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autoSpaceDE w:val="0"/>
              <w:autoSpaceDN w:val="0"/>
              <w:adjustRightInd w:val="0"/>
              <w:rPr>
                <w:b/>
                <w:color w:val="000000"/>
              </w:rPr>
            </w:pPr>
            <w:r w:rsidRPr="008A22C6">
              <w:rPr>
                <w:b/>
                <w:color w:val="000000"/>
              </w:rPr>
              <w:t>Двери, окна</w:t>
            </w:r>
          </w:p>
        </w:tc>
        <w:tc>
          <w:tcPr>
            <w:tcW w:w="7938"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spacing w:line="276" w:lineRule="auto"/>
            </w:pPr>
            <w:r w:rsidRPr="008A22C6">
              <w:t>Дверь (рольставни). Ручной привод. - 1 шт.</w:t>
            </w:r>
          </w:p>
          <w:p w:rsidR="00EE4C6D" w:rsidRPr="008A22C6" w:rsidRDefault="00EE4C6D" w:rsidP="00137F46">
            <w:pPr>
              <w:spacing w:line="276" w:lineRule="auto"/>
            </w:pPr>
            <w:r w:rsidRPr="008A22C6">
              <w:t xml:space="preserve">Оконный проем  – 1 шт. </w:t>
            </w:r>
          </w:p>
          <w:p w:rsidR="00EE4C6D" w:rsidRPr="008A22C6" w:rsidRDefault="00EE4C6D" w:rsidP="00137F46">
            <w:pPr>
              <w:spacing w:line="276" w:lineRule="auto"/>
            </w:pPr>
            <w:r w:rsidRPr="008A22C6">
              <w:t>Имеет защиту (рольставни). Ручной привод.</w:t>
            </w:r>
          </w:p>
        </w:tc>
      </w:tr>
      <w:tr w:rsidR="00EE4C6D" w:rsidRPr="008A22C6" w:rsidTr="00137F46">
        <w:tc>
          <w:tcPr>
            <w:tcW w:w="546" w:type="dxa"/>
            <w:tcBorders>
              <w:top w:val="single" w:sz="6" w:space="0" w:color="000000"/>
              <w:left w:val="single" w:sz="6" w:space="0" w:color="000000"/>
              <w:bottom w:val="single" w:sz="6" w:space="0" w:color="000000"/>
              <w:right w:val="single" w:sz="6" w:space="0" w:color="000000"/>
            </w:tcBorders>
          </w:tcPr>
          <w:p w:rsidR="00EE4C6D" w:rsidRPr="008A22C6" w:rsidRDefault="00EE4C6D" w:rsidP="00137F46">
            <w:pPr>
              <w:autoSpaceDE w:val="0"/>
              <w:autoSpaceDN w:val="0"/>
              <w:adjustRightInd w:val="0"/>
              <w:rPr>
                <w:color w:val="000000"/>
              </w:rPr>
            </w:pPr>
            <w:r w:rsidRPr="008A22C6">
              <w:rPr>
                <w:color w:val="000000"/>
              </w:rPr>
              <w:t>6.</w:t>
            </w:r>
          </w:p>
        </w:tc>
        <w:tc>
          <w:tcPr>
            <w:tcW w:w="1864" w:type="dxa"/>
            <w:tcBorders>
              <w:top w:val="single" w:sz="6" w:space="0" w:color="000000"/>
              <w:left w:val="single" w:sz="6" w:space="0" w:color="000000"/>
              <w:bottom w:val="single" w:sz="6" w:space="0" w:color="000000"/>
              <w:right w:val="single" w:sz="6" w:space="0" w:color="000000"/>
            </w:tcBorders>
          </w:tcPr>
          <w:p w:rsidR="00EE4C6D" w:rsidRPr="008A22C6" w:rsidRDefault="00EE4C6D" w:rsidP="00137F46">
            <w:pPr>
              <w:autoSpaceDE w:val="0"/>
              <w:autoSpaceDN w:val="0"/>
              <w:adjustRightInd w:val="0"/>
              <w:rPr>
                <w:b/>
                <w:color w:val="000000"/>
              </w:rPr>
            </w:pPr>
            <w:r w:rsidRPr="008A22C6">
              <w:rPr>
                <w:b/>
                <w:color w:val="000000"/>
              </w:rPr>
              <w:t>Адрес установки</w:t>
            </w:r>
          </w:p>
        </w:tc>
        <w:tc>
          <w:tcPr>
            <w:tcW w:w="7938" w:type="dxa"/>
            <w:tcBorders>
              <w:top w:val="single" w:sz="6" w:space="0" w:color="000000"/>
              <w:left w:val="single" w:sz="6" w:space="0" w:color="000000"/>
              <w:bottom w:val="single" w:sz="6" w:space="0" w:color="000000"/>
              <w:right w:val="single" w:sz="6" w:space="0" w:color="000000"/>
            </w:tcBorders>
          </w:tcPr>
          <w:p w:rsidR="00EE4C6D" w:rsidRPr="008A22C6" w:rsidRDefault="00EE4C6D" w:rsidP="00137F46">
            <w:pPr>
              <w:autoSpaceDE w:val="0"/>
              <w:autoSpaceDN w:val="0"/>
              <w:adjustRightInd w:val="0"/>
              <w:jc w:val="both"/>
              <w:rPr>
                <w:color w:val="000000"/>
              </w:rPr>
            </w:pPr>
            <w:r w:rsidRPr="008A22C6">
              <w:rPr>
                <w:color w:val="000000"/>
              </w:rPr>
              <w:t>г. Красноярск; городское благоустройство от ул. Дубровинского, до р.Енисей, от здания №1а по ул. Дубровинского, до железнодорожного моста через р. Енисей.</w:t>
            </w:r>
          </w:p>
          <w:p w:rsidR="00EE4C6D" w:rsidRPr="008A22C6" w:rsidRDefault="00EE4C6D" w:rsidP="00137F46">
            <w:pPr>
              <w:autoSpaceDE w:val="0"/>
              <w:autoSpaceDN w:val="0"/>
              <w:adjustRightInd w:val="0"/>
              <w:jc w:val="both"/>
              <w:rPr>
                <w:color w:val="000000"/>
              </w:rPr>
            </w:pPr>
            <w:r w:rsidRPr="008A22C6">
              <w:rPr>
                <w:color w:val="000000"/>
              </w:rPr>
              <w:t>Адресный ориентир Дубровинского 100</w:t>
            </w:r>
          </w:p>
        </w:tc>
      </w:tr>
    </w:tbl>
    <w:p w:rsidR="00EE4C6D" w:rsidRDefault="00EE4C6D" w:rsidP="00EE4C6D">
      <w:pPr>
        <w:autoSpaceDE w:val="0"/>
        <w:autoSpaceDN w:val="0"/>
        <w:adjustRightInd w:val="0"/>
        <w:jc w:val="center"/>
        <w:rPr>
          <w:b/>
        </w:rPr>
      </w:pPr>
    </w:p>
    <w:p w:rsidR="00EE4C6D" w:rsidRPr="00EE4C6D" w:rsidRDefault="00EE4C6D" w:rsidP="00EE4C6D">
      <w:pPr>
        <w:autoSpaceDE w:val="0"/>
        <w:autoSpaceDN w:val="0"/>
        <w:adjustRightInd w:val="0"/>
        <w:jc w:val="center"/>
        <w:rPr>
          <w:b/>
          <w:highlight w:val="yellow"/>
        </w:rPr>
      </w:pPr>
      <w:r w:rsidRPr="00EE4C6D">
        <w:rPr>
          <w:b/>
        </w:rPr>
        <w:t>Дубровинского 45а</w:t>
      </w: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EE4C6D" w:rsidRPr="008A22C6" w:rsidTr="00137F46">
        <w:tc>
          <w:tcPr>
            <w:tcW w:w="546"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autoSpaceDE w:val="0"/>
              <w:autoSpaceDN w:val="0"/>
              <w:adjustRightInd w:val="0"/>
              <w:jc w:val="center"/>
              <w:rPr>
                <w:b/>
                <w:color w:val="000000"/>
                <w:sz w:val="22"/>
                <w:szCs w:val="22"/>
              </w:rPr>
            </w:pPr>
            <w:r w:rsidRPr="008A22C6">
              <w:rPr>
                <w:b/>
                <w:color w:val="000000"/>
                <w:sz w:val="22"/>
                <w:szCs w:val="22"/>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autoSpaceDE w:val="0"/>
              <w:autoSpaceDN w:val="0"/>
              <w:adjustRightInd w:val="0"/>
              <w:jc w:val="center"/>
              <w:rPr>
                <w:b/>
                <w:color w:val="000000"/>
              </w:rPr>
            </w:pPr>
            <w:r w:rsidRPr="008A22C6">
              <w:rPr>
                <w:b/>
                <w:color w:val="000000"/>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suppressAutoHyphens/>
              <w:jc w:val="center"/>
              <w:rPr>
                <w:b/>
                <w:lang w:eastAsia="ar-SA"/>
              </w:rPr>
            </w:pPr>
            <w:r w:rsidRPr="008A22C6">
              <w:rPr>
                <w:b/>
                <w:lang w:eastAsia="ar-SA"/>
              </w:rPr>
              <w:t>Описание, конструктивные требования, предъявляемые к торговому павильону:</w:t>
            </w:r>
          </w:p>
        </w:tc>
      </w:tr>
      <w:tr w:rsidR="00EE4C6D" w:rsidRPr="008A22C6" w:rsidTr="00137F46">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tabs>
                <w:tab w:val="left" w:pos="459"/>
              </w:tabs>
              <w:suppressAutoHyphens/>
              <w:jc w:val="center"/>
              <w:rPr>
                <w:b/>
                <w:sz w:val="16"/>
                <w:lang w:eastAsia="en-US"/>
              </w:rPr>
            </w:pPr>
            <w:r w:rsidRPr="008A22C6">
              <w:rPr>
                <w:b/>
                <w:sz w:val="16"/>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suppressAutoHyphens/>
              <w:jc w:val="center"/>
              <w:rPr>
                <w:b/>
                <w:sz w:val="16"/>
                <w:lang w:eastAsia="en-US"/>
              </w:rPr>
            </w:pPr>
            <w:r w:rsidRPr="008A22C6">
              <w:rPr>
                <w:b/>
                <w:sz w:val="16"/>
                <w:lang w:eastAsia="en-US"/>
              </w:rPr>
              <w:t>2</w:t>
            </w:r>
          </w:p>
        </w:tc>
        <w:tc>
          <w:tcPr>
            <w:tcW w:w="7938"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suppressAutoHyphens/>
              <w:jc w:val="center"/>
              <w:rPr>
                <w:b/>
                <w:sz w:val="16"/>
                <w:lang w:eastAsia="en-US"/>
              </w:rPr>
            </w:pPr>
            <w:r w:rsidRPr="008A22C6">
              <w:rPr>
                <w:b/>
                <w:sz w:val="16"/>
                <w:lang w:eastAsia="en-US"/>
              </w:rPr>
              <w:t>3</w:t>
            </w:r>
          </w:p>
        </w:tc>
      </w:tr>
      <w:tr w:rsidR="00EE4C6D" w:rsidRPr="008A22C6" w:rsidTr="00137F46">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tabs>
                <w:tab w:val="left" w:pos="459"/>
              </w:tabs>
              <w:suppressAutoHyphens/>
              <w:jc w:val="center"/>
              <w:rPr>
                <w:lang w:eastAsia="en-US"/>
              </w:rPr>
            </w:pPr>
            <w:r w:rsidRPr="008A22C6">
              <w:rPr>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suppressAutoHyphens/>
              <w:jc w:val="center"/>
              <w:rPr>
                <w:lang w:eastAsia="en-US"/>
              </w:rPr>
            </w:pPr>
            <w:r w:rsidRPr="008A22C6">
              <w:rPr>
                <w:lang w:eastAsia="en-US"/>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suppressAutoHyphens/>
              <w:jc w:val="center"/>
              <w:rPr>
                <w:lang w:eastAsia="en-US"/>
              </w:rPr>
            </w:pPr>
            <w:r w:rsidRPr="008A22C6">
              <w:rPr>
                <w:lang w:eastAsia="en-US"/>
              </w:rPr>
              <w:t>Размеры: длина – 5,0 м., ширина –2,9 м., высота по коньку – 2,548 м.</w:t>
            </w:r>
          </w:p>
        </w:tc>
      </w:tr>
      <w:tr w:rsidR="00EE4C6D" w:rsidRPr="008A22C6" w:rsidTr="00137F46">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autoSpaceDE w:val="0"/>
              <w:autoSpaceDN w:val="0"/>
              <w:adjustRightInd w:val="0"/>
              <w:rPr>
                <w:color w:val="000000"/>
              </w:rPr>
            </w:pPr>
            <w:r w:rsidRPr="008A22C6">
              <w:rPr>
                <w:color w:val="000000"/>
              </w:rPr>
              <w:t>2.</w:t>
            </w:r>
          </w:p>
        </w:tc>
        <w:tc>
          <w:tcPr>
            <w:tcW w:w="1864"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autoSpaceDE w:val="0"/>
              <w:autoSpaceDN w:val="0"/>
              <w:adjustRightInd w:val="0"/>
              <w:rPr>
                <w:b/>
                <w:color w:val="000000"/>
              </w:rPr>
            </w:pPr>
            <w:r w:rsidRPr="008A22C6">
              <w:rPr>
                <w:b/>
                <w:color w:val="000000"/>
              </w:rPr>
              <w:t>Назначение, тип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8712C9" w:rsidRDefault="008712C9" w:rsidP="00137F46">
            <w:pPr>
              <w:tabs>
                <w:tab w:val="left" w:pos="4500"/>
                <w:tab w:val="left" w:pos="5040"/>
                <w:tab w:val="left" w:pos="5580"/>
              </w:tabs>
              <w:suppressAutoHyphens/>
              <w:spacing w:line="276" w:lineRule="auto"/>
              <w:ind w:firstLine="459"/>
              <w:rPr>
                <w:lang w:eastAsia="ar-SA"/>
              </w:rPr>
            </w:pPr>
            <w:r w:rsidRPr="008712C9">
              <w:rPr>
                <w:lang w:eastAsia="ar-SA"/>
              </w:rPr>
              <w:t xml:space="preserve">Предназначен для предоставления услуг по стрельбе из прокатного пневматического оружия (тир). </w:t>
            </w:r>
          </w:p>
          <w:p w:rsidR="00EE4C6D" w:rsidRPr="008A22C6" w:rsidRDefault="00EE4C6D" w:rsidP="00137F46">
            <w:pPr>
              <w:tabs>
                <w:tab w:val="left" w:pos="4500"/>
                <w:tab w:val="left" w:pos="5040"/>
                <w:tab w:val="left" w:pos="5580"/>
              </w:tabs>
              <w:suppressAutoHyphens/>
              <w:spacing w:line="276" w:lineRule="auto"/>
              <w:ind w:firstLine="459"/>
              <w:rPr>
                <w:lang w:eastAsia="ar-SA"/>
              </w:rPr>
            </w:pPr>
            <w:r w:rsidRPr="008A22C6">
              <w:rPr>
                <w:lang w:eastAsia="ar-SA"/>
              </w:rPr>
              <w:t xml:space="preserve">Несущий каркас здания выполнен из стальных профилей, соответствует климатическим условиям: </w:t>
            </w:r>
          </w:p>
          <w:p w:rsidR="00EE4C6D" w:rsidRPr="008A22C6" w:rsidRDefault="00EE4C6D" w:rsidP="00137F46">
            <w:pPr>
              <w:tabs>
                <w:tab w:val="left" w:pos="4500"/>
                <w:tab w:val="left" w:pos="5040"/>
                <w:tab w:val="left" w:pos="5580"/>
              </w:tabs>
              <w:suppressAutoHyphens/>
              <w:spacing w:line="276" w:lineRule="auto"/>
              <w:ind w:firstLine="459"/>
              <w:rPr>
                <w:lang w:eastAsia="ar-SA"/>
              </w:rPr>
            </w:pPr>
            <w:r w:rsidRPr="008A22C6">
              <w:rPr>
                <w:lang w:eastAsia="ar-SA"/>
              </w:rPr>
              <w:t>- снеговой район: IV-V;</w:t>
            </w:r>
          </w:p>
          <w:p w:rsidR="00EE4C6D" w:rsidRPr="008A22C6" w:rsidRDefault="00EE4C6D" w:rsidP="00137F46">
            <w:pPr>
              <w:tabs>
                <w:tab w:val="left" w:pos="4500"/>
                <w:tab w:val="left" w:pos="5040"/>
                <w:tab w:val="left" w:pos="5580"/>
              </w:tabs>
              <w:suppressAutoHyphens/>
              <w:spacing w:line="276" w:lineRule="auto"/>
              <w:ind w:firstLine="459"/>
              <w:rPr>
                <w:lang w:eastAsia="ar-SA"/>
              </w:rPr>
            </w:pPr>
            <w:r w:rsidRPr="008A22C6">
              <w:rPr>
                <w:lang w:eastAsia="ar-SA"/>
              </w:rPr>
              <w:t>- ветровой район: III, согласно СП 131.13330. 2012 «Строительная климатология»;</w:t>
            </w:r>
          </w:p>
          <w:p w:rsidR="00EE4C6D" w:rsidRPr="008A22C6" w:rsidRDefault="00EE4C6D" w:rsidP="00137F46">
            <w:pPr>
              <w:spacing w:line="276" w:lineRule="auto"/>
              <w:ind w:firstLine="459"/>
            </w:pPr>
            <w:r w:rsidRPr="008A22C6">
              <w:t>Колонны - труба квадратная, ГОСТ 30245-2003;</w:t>
            </w:r>
            <w:r w:rsidRPr="008A22C6">
              <w:br/>
              <w:t>Главные балки - труба прямоугольная, ГОСТ 30245-2003;</w:t>
            </w:r>
            <w:r w:rsidRPr="008A22C6">
              <w:br/>
              <w:t>Распорки - труба квадратная, ГОСТ 30245-2003;</w:t>
            </w:r>
            <w:r w:rsidRPr="008A22C6">
              <w:br/>
              <w:t>Подкосы - труба квадратная, ГОСТ 30245-2003;</w:t>
            </w:r>
            <w:r w:rsidRPr="008A22C6">
              <w:br/>
              <w:t>Распорки по прогонам  уголок, ГОСТ 8509-93;</w:t>
            </w:r>
            <w:r w:rsidRPr="008A22C6">
              <w:br/>
              <w:t>Обвязка дверных проемов - труба квадратная ГОСТ 30245-2003.</w:t>
            </w:r>
          </w:p>
          <w:p w:rsidR="00EE4C6D" w:rsidRPr="008A22C6" w:rsidRDefault="00EE4C6D" w:rsidP="00137F46">
            <w:pPr>
              <w:suppressAutoHyphens/>
              <w:ind w:firstLine="459"/>
              <w:jc w:val="both"/>
              <w:rPr>
                <w:lang w:eastAsia="en-US"/>
              </w:rPr>
            </w:pPr>
            <w:r w:rsidRPr="008A22C6">
              <w:rPr>
                <w:lang w:eastAsia="ar-SA"/>
              </w:rPr>
              <w:t xml:space="preserve">Металлические конструкции окрашены  2 слоями грунта ГФ-021, ГОСТ 25129-82. </w:t>
            </w:r>
          </w:p>
        </w:tc>
      </w:tr>
      <w:tr w:rsidR="00EE4C6D" w:rsidRPr="008A22C6" w:rsidTr="00137F46">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autoSpaceDE w:val="0"/>
              <w:autoSpaceDN w:val="0"/>
              <w:adjustRightInd w:val="0"/>
              <w:rPr>
                <w:color w:val="000000"/>
              </w:rPr>
            </w:pPr>
            <w:r w:rsidRPr="008A22C6">
              <w:rPr>
                <w:color w:val="000000"/>
              </w:rPr>
              <w:t>3.</w:t>
            </w:r>
          </w:p>
        </w:tc>
        <w:tc>
          <w:tcPr>
            <w:tcW w:w="1864"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autoSpaceDE w:val="0"/>
              <w:autoSpaceDN w:val="0"/>
              <w:adjustRightInd w:val="0"/>
              <w:rPr>
                <w:b/>
                <w:color w:val="000000"/>
              </w:rPr>
            </w:pPr>
            <w:r w:rsidRPr="008A22C6">
              <w:rPr>
                <w:b/>
                <w:color w:val="000000"/>
              </w:rPr>
              <w:t>Наружные и внутренние стены</w:t>
            </w:r>
          </w:p>
        </w:tc>
        <w:tc>
          <w:tcPr>
            <w:tcW w:w="7938"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suppressAutoHyphens/>
              <w:spacing w:line="276" w:lineRule="auto"/>
              <w:ind w:firstLine="459"/>
              <w:jc w:val="both"/>
              <w:rPr>
                <w:lang w:eastAsia="ar-SA"/>
              </w:rPr>
            </w:pPr>
            <w:r w:rsidRPr="008A22C6">
              <w:rPr>
                <w:lang w:eastAsia="ar-SA"/>
              </w:rPr>
              <w:t>Стеновые ограждающие конструкции выполнены из трубы квадратной ГОСТ 30245-2003, с последующим обшиванием пиломатериалом. Требования к пиломатериалу:</w:t>
            </w:r>
          </w:p>
          <w:p w:rsidR="00EE4C6D" w:rsidRPr="008A22C6" w:rsidRDefault="00EE4C6D" w:rsidP="00137F46">
            <w:pPr>
              <w:suppressAutoHyphens/>
              <w:spacing w:line="276" w:lineRule="auto"/>
              <w:ind w:firstLine="459"/>
              <w:jc w:val="both"/>
              <w:rPr>
                <w:lang w:eastAsia="ar-SA"/>
              </w:rPr>
            </w:pPr>
            <w:r w:rsidRPr="008A22C6">
              <w:rPr>
                <w:lang w:eastAsia="ar-SA"/>
              </w:rPr>
              <w:t xml:space="preserve">1. Все деревянные изделия изготовлены из просушенной строганной сосны, 1 сорт. </w:t>
            </w:r>
          </w:p>
          <w:p w:rsidR="00EE4C6D" w:rsidRPr="008A22C6" w:rsidRDefault="00EE4C6D" w:rsidP="00137F46">
            <w:pPr>
              <w:suppressAutoHyphens/>
              <w:spacing w:line="276" w:lineRule="auto"/>
              <w:ind w:firstLine="459"/>
              <w:jc w:val="both"/>
              <w:rPr>
                <w:lang w:eastAsia="ar-SA"/>
              </w:rPr>
            </w:pPr>
            <w:r w:rsidRPr="008A22C6">
              <w:rPr>
                <w:lang w:eastAsia="ar-SA"/>
              </w:rPr>
              <w:t>2. Линейные допуски при обработке древесины: фаска - 1 мм, по длине изделия - 2-3 мм, по поперечному сечению 1-2 мм.</w:t>
            </w:r>
          </w:p>
          <w:p w:rsidR="00EE4C6D" w:rsidRPr="008A22C6" w:rsidRDefault="00EE4C6D" w:rsidP="00137F46">
            <w:pPr>
              <w:suppressAutoHyphens/>
              <w:spacing w:line="276" w:lineRule="auto"/>
              <w:ind w:firstLine="459"/>
              <w:jc w:val="both"/>
              <w:rPr>
                <w:lang w:eastAsia="ar-SA"/>
              </w:rPr>
            </w:pPr>
            <w:r w:rsidRPr="008A22C6">
              <w:rPr>
                <w:lang w:eastAsia="ar-SA"/>
              </w:rPr>
              <w:t>3. Элементы перед обработкой пропиткой  дополнительно  ошлифованы (при недостаточной гладкости поверхности).</w:t>
            </w:r>
          </w:p>
          <w:p w:rsidR="00EE4C6D" w:rsidRPr="008A22C6" w:rsidRDefault="00EE4C6D" w:rsidP="00137F46">
            <w:pPr>
              <w:suppressAutoHyphens/>
              <w:spacing w:line="276" w:lineRule="auto"/>
              <w:ind w:firstLine="459"/>
              <w:jc w:val="both"/>
              <w:rPr>
                <w:lang w:eastAsia="ar-SA"/>
              </w:rPr>
            </w:pPr>
            <w:r w:rsidRPr="008A22C6">
              <w:rPr>
                <w:lang w:eastAsia="ar-SA"/>
              </w:rPr>
              <w:t>4. Убраны все смоляные пазы с внешней поверхности досок.</w:t>
            </w:r>
          </w:p>
          <w:p w:rsidR="00EE4C6D" w:rsidRPr="008A22C6" w:rsidRDefault="00EE4C6D" w:rsidP="00137F46">
            <w:pPr>
              <w:spacing w:line="276" w:lineRule="auto"/>
              <w:ind w:firstLine="459"/>
            </w:pPr>
            <w:r w:rsidRPr="008A22C6">
              <w:t>5. Все изделия обработаны водной пропиткой AQUA PRIMER в соотношении разбавителя к пропитке с колером 1:5 (AQUA PRIMER 2900-02 Base T- разбавитель; AQUA PRIMER 2900-02 Base T sad44 - пропитка с колером), покрытие однородно (без подтеков, пятен и пробелов, торцы пропитаны за 2 раза).</w:t>
            </w:r>
          </w:p>
        </w:tc>
      </w:tr>
      <w:tr w:rsidR="00EE4C6D" w:rsidRPr="008A22C6" w:rsidTr="00137F46">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autoSpaceDE w:val="0"/>
              <w:autoSpaceDN w:val="0"/>
              <w:adjustRightInd w:val="0"/>
              <w:rPr>
                <w:color w:val="000000"/>
              </w:rPr>
            </w:pPr>
            <w:r w:rsidRPr="008A22C6">
              <w:rPr>
                <w:color w:val="000000"/>
              </w:rPr>
              <w:t>4.</w:t>
            </w:r>
          </w:p>
        </w:tc>
        <w:tc>
          <w:tcPr>
            <w:tcW w:w="1864"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autoSpaceDE w:val="0"/>
              <w:autoSpaceDN w:val="0"/>
              <w:adjustRightInd w:val="0"/>
              <w:rPr>
                <w:b/>
                <w:color w:val="000000"/>
              </w:rPr>
            </w:pPr>
            <w:r w:rsidRPr="008A22C6">
              <w:rPr>
                <w:b/>
                <w:color w:val="000000"/>
              </w:rPr>
              <w:t>Кровля</w:t>
            </w:r>
          </w:p>
        </w:tc>
        <w:tc>
          <w:tcPr>
            <w:tcW w:w="7938"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suppressAutoHyphens/>
              <w:jc w:val="both"/>
              <w:rPr>
                <w:lang w:eastAsia="ar-SA"/>
              </w:rPr>
            </w:pPr>
            <w:r w:rsidRPr="008A22C6">
              <w:rPr>
                <w:lang w:eastAsia="ar-SA"/>
              </w:rPr>
              <w:t>Утепленная. Покрытие из профлиста.</w:t>
            </w:r>
          </w:p>
        </w:tc>
      </w:tr>
      <w:tr w:rsidR="00EE4C6D" w:rsidRPr="008A22C6" w:rsidTr="00137F46">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autoSpaceDE w:val="0"/>
              <w:autoSpaceDN w:val="0"/>
              <w:adjustRightInd w:val="0"/>
              <w:rPr>
                <w:color w:val="000000"/>
              </w:rPr>
            </w:pPr>
            <w:r w:rsidRPr="008A22C6">
              <w:rPr>
                <w:color w:val="000000"/>
              </w:rPr>
              <w:t>5.</w:t>
            </w:r>
          </w:p>
        </w:tc>
        <w:tc>
          <w:tcPr>
            <w:tcW w:w="1864"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autoSpaceDE w:val="0"/>
              <w:autoSpaceDN w:val="0"/>
              <w:adjustRightInd w:val="0"/>
              <w:rPr>
                <w:b/>
                <w:color w:val="000000"/>
              </w:rPr>
            </w:pPr>
            <w:r w:rsidRPr="008A22C6">
              <w:rPr>
                <w:b/>
                <w:color w:val="000000"/>
              </w:rPr>
              <w:t>Двери, окна</w:t>
            </w:r>
          </w:p>
        </w:tc>
        <w:tc>
          <w:tcPr>
            <w:tcW w:w="7938" w:type="dxa"/>
            <w:tcBorders>
              <w:top w:val="single" w:sz="6" w:space="0" w:color="000000"/>
              <w:left w:val="single" w:sz="6" w:space="0" w:color="000000"/>
              <w:bottom w:val="single" w:sz="6" w:space="0" w:color="000000"/>
              <w:right w:val="single" w:sz="6" w:space="0" w:color="000000"/>
            </w:tcBorders>
            <w:hideMark/>
          </w:tcPr>
          <w:p w:rsidR="00EE4C6D" w:rsidRPr="008A22C6" w:rsidRDefault="00EE4C6D" w:rsidP="00137F46">
            <w:pPr>
              <w:spacing w:line="276" w:lineRule="auto"/>
            </w:pPr>
            <w:r w:rsidRPr="008A22C6">
              <w:t>Дверь (рольставни). Ручной привод. - 1 шт.</w:t>
            </w:r>
          </w:p>
          <w:p w:rsidR="00EE4C6D" w:rsidRPr="008A22C6" w:rsidRDefault="00EE4C6D" w:rsidP="00137F46">
            <w:pPr>
              <w:spacing w:line="276" w:lineRule="auto"/>
            </w:pPr>
            <w:r w:rsidRPr="008A22C6">
              <w:t xml:space="preserve">Оконный проем  – 1 шт. </w:t>
            </w:r>
          </w:p>
          <w:p w:rsidR="00EE4C6D" w:rsidRPr="008A22C6" w:rsidRDefault="00EE4C6D" w:rsidP="00137F46">
            <w:pPr>
              <w:spacing w:line="276" w:lineRule="auto"/>
            </w:pPr>
            <w:r w:rsidRPr="008A22C6">
              <w:t>Имеет защиту (рольставни). Ручной привод.</w:t>
            </w:r>
          </w:p>
        </w:tc>
      </w:tr>
      <w:tr w:rsidR="00EE4C6D" w:rsidRPr="008A22C6" w:rsidTr="00137F46">
        <w:tc>
          <w:tcPr>
            <w:tcW w:w="546" w:type="dxa"/>
            <w:tcBorders>
              <w:top w:val="single" w:sz="6" w:space="0" w:color="000000"/>
              <w:left w:val="single" w:sz="6" w:space="0" w:color="000000"/>
              <w:bottom w:val="single" w:sz="6" w:space="0" w:color="000000"/>
              <w:right w:val="single" w:sz="6" w:space="0" w:color="000000"/>
            </w:tcBorders>
          </w:tcPr>
          <w:p w:rsidR="00EE4C6D" w:rsidRPr="008A22C6" w:rsidRDefault="00EE4C6D" w:rsidP="00137F46">
            <w:pPr>
              <w:autoSpaceDE w:val="0"/>
              <w:autoSpaceDN w:val="0"/>
              <w:adjustRightInd w:val="0"/>
              <w:rPr>
                <w:color w:val="000000"/>
              </w:rPr>
            </w:pPr>
            <w:r w:rsidRPr="008A22C6">
              <w:rPr>
                <w:color w:val="000000"/>
              </w:rPr>
              <w:t>6.</w:t>
            </w:r>
          </w:p>
        </w:tc>
        <w:tc>
          <w:tcPr>
            <w:tcW w:w="1864" w:type="dxa"/>
            <w:tcBorders>
              <w:top w:val="single" w:sz="6" w:space="0" w:color="000000"/>
              <w:left w:val="single" w:sz="6" w:space="0" w:color="000000"/>
              <w:bottom w:val="single" w:sz="6" w:space="0" w:color="000000"/>
              <w:right w:val="single" w:sz="6" w:space="0" w:color="000000"/>
            </w:tcBorders>
          </w:tcPr>
          <w:p w:rsidR="00EE4C6D" w:rsidRPr="008A22C6" w:rsidRDefault="00EE4C6D" w:rsidP="00137F46">
            <w:pPr>
              <w:autoSpaceDE w:val="0"/>
              <w:autoSpaceDN w:val="0"/>
              <w:adjustRightInd w:val="0"/>
              <w:rPr>
                <w:b/>
                <w:color w:val="000000"/>
              </w:rPr>
            </w:pPr>
            <w:r w:rsidRPr="008A22C6">
              <w:rPr>
                <w:b/>
                <w:color w:val="000000"/>
              </w:rPr>
              <w:t>Адрес установки</w:t>
            </w:r>
          </w:p>
        </w:tc>
        <w:tc>
          <w:tcPr>
            <w:tcW w:w="7938" w:type="dxa"/>
            <w:tcBorders>
              <w:top w:val="single" w:sz="6" w:space="0" w:color="000000"/>
              <w:left w:val="single" w:sz="6" w:space="0" w:color="000000"/>
              <w:bottom w:val="single" w:sz="6" w:space="0" w:color="000000"/>
              <w:right w:val="single" w:sz="6" w:space="0" w:color="000000"/>
            </w:tcBorders>
          </w:tcPr>
          <w:p w:rsidR="00EE4C6D" w:rsidRPr="008A22C6" w:rsidRDefault="00EE4C6D" w:rsidP="00137F46">
            <w:pPr>
              <w:autoSpaceDE w:val="0"/>
              <w:autoSpaceDN w:val="0"/>
              <w:adjustRightInd w:val="0"/>
              <w:jc w:val="both"/>
              <w:rPr>
                <w:color w:val="000000"/>
              </w:rPr>
            </w:pPr>
            <w:r w:rsidRPr="008A22C6">
              <w:rPr>
                <w:color w:val="000000"/>
              </w:rPr>
              <w:t>г. Красноярск; городское благоустройство от ул. Дубровинского, до р.Енисей, от здания №1а по ул. Дубровинского, до железнодорожного моста через р. Енисей.</w:t>
            </w:r>
          </w:p>
          <w:p w:rsidR="00EE4C6D" w:rsidRPr="008A22C6" w:rsidRDefault="00EE4C6D" w:rsidP="00137F46">
            <w:pPr>
              <w:autoSpaceDE w:val="0"/>
              <w:autoSpaceDN w:val="0"/>
              <w:adjustRightInd w:val="0"/>
              <w:jc w:val="both"/>
              <w:rPr>
                <w:color w:val="000000"/>
              </w:rPr>
            </w:pPr>
            <w:r w:rsidRPr="008A22C6">
              <w:rPr>
                <w:color w:val="000000"/>
              </w:rPr>
              <w:t>Адресный ориентир Дубровинского 45а</w:t>
            </w:r>
          </w:p>
        </w:tc>
      </w:tr>
    </w:tbl>
    <w:p w:rsidR="00D9043E" w:rsidRPr="00756C3B" w:rsidRDefault="00D9043E" w:rsidP="00D9043E">
      <w:pPr>
        <w:widowControl w:val="0"/>
        <w:tabs>
          <w:tab w:val="left" w:pos="851"/>
          <w:tab w:val="left" w:pos="993"/>
        </w:tabs>
        <w:suppressAutoHyphens/>
        <w:autoSpaceDE w:val="0"/>
        <w:autoSpaceDN w:val="0"/>
        <w:adjustRightInd w:val="0"/>
        <w:spacing w:line="228" w:lineRule="auto"/>
        <w:jc w:val="both"/>
        <w:rPr>
          <w:rFonts w:eastAsia="Calibri"/>
          <w:iCs/>
        </w:rPr>
      </w:pPr>
    </w:p>
    <w:p w:rsidR="006548EF" w:rsidRPr="00756C3B" w:rsidRDefault="006548EF" w:rsidP="00307384">
      <w:pPr>
        <w:widowControl w:val="0"/>
        <w:tabs>
          <w:tab w:val="left" w:pos="8160"/>
        </w:tabs>
        <w:autoSpaceDE w:val="0"/>
        <w:autoSpaceDN w:val="0"/>
        <w:adjustRightInd w:val="0"/>
        <w:jc w:val="both"/>
        <w:rPr>
          <w:rFonts w:eastAsia="Calibri"/>
          <w:iCs/>
          <w:u w:val="single"/>
        </w:rPr>
      </w:pPr>
      <w:r w:rsidRPr="00756C3B">
        <w:rPr>
          <w:rFonts w:eastAsia="Calibri"/>
          <w:iCs/>
        </w:rPr>
        <w:t xml:space="preserve">Вид Объекта: </w:t>
      </w:r>
      <w:r w:rsidR="008D44AF">
        <w:rPr>
          <w:rFonts w:eastAsiaTheme="minorHAnsi"/>
          <w:lang w:eastAsia="en-US"/>
        </w:rPr>
        <w:t>нестационарный объект (тир)</w:t>
      </w:r>
      <w:r w:rsidRPr="00756C3B">
        <w:rPr>
          <w:rFonts w:eastAsia="Calibri"/>
          <w:iCs/>
        </w:rPr>
        <w:t>.</w:t>
      </w:r>
    </w:p>
    <w:p w:rsidR="00B13741" w:rsidRPr="006548EF" w:rsidRDefault="00B13741" w:rsidP="006548EF">
      <w:pPr>
        <w:widowControl w:val="0"/>
        <w:tabs>
          <w:tab w:val="left" w:pos="990"/>
        </w:tabs>
        <w:autoSpaceDE w:val="0"/>
        <w:autoSpaceDN w:val="0"/>
        <w:adjustRightInd w:val="0"/>
        <w:ind w:firstLine="697"/>
        <w:jc w:val="both"/>
        <w:rPr>
          <w:rFonts w:eastAsia="Calibri"/>
          <w:iCs/>
        </w:rPr>
      </w:pPr>
      <w:r w:rsidRPr="006548EF">
        <w:rPr>
          <w:rFonts w:eastAsia="Calibri"/>
          <w:iCs/>
        </w:rPr>
        <w:t>3. Объект передается в исправном/неисправном состоянии и без повреждений / с повреждениями, комплектность Объекта проверена и соответствует / не соответствует</w:t>
      </w:r>
      <w:r w:rsidR="002D2ACD">
        <w:rPr>
          <w:rFonts w:eastAsia="Calibri"/>
          <w:iCs/>
        </w:rPr>
        <w:t xml:space="preserve"> </w:t>
      </w:r>
      <w:r w:rsidRPr="006548EF">
        <w:rPr>
          <w:rFonts w:eastAsia="Calibri"/>
          <w:iCs/>
        </w:rPr>
        <w:t>техническому паспорту Объекта.</w:t>
      </w:r>
    </w:p>
    <w:p w:rsidR="00B13741" w:rsidRPr="006548EF" w:rsidRDefault="006548EF" w:rsidP="00B13741">
      <w:pPr>
        <w:widowControl w:val="0"/>
        <w:autoSpaceDE w:val="0"/>
        <w:autoSpaceDN w:val="0"/>
        <w:adjustRightInd w:val="0"/>
        <w:ind w:firstLine="700"/>
        <w:jc w:val="both"/>
        <w:rPr>
          <w:rFonts w:eastAsia="Calibri"/>
          <w:iCs/>
        </w:rPr>
      </w:pPr>
      <w:r>
        <w:rPr>
          <w:rFonts w:eastAsia="Calibri"/>
          <w:iCs/>
        </w:rPr>
        <w:t>4</w:t>
      </w:r>
      <w:r w:rsidR="00B13741" w:rsidRPr="006548EF">
        <w:rPr>
          <w:rFonts w:eastAsia="Calibri"/>
          <w:iCs/>
        </w:rPr>
        <w:t>. Обе Стороны претензий к возвращаемому Объекту и друг к другу, в том числе имущественных, не имеют / имеют, по состоянию на дату подписания настоящего акта долг предпринимателя составляет__________, из них: ________ по оплате, неустойка__________.</w:t>
      </w:r>
    </w:p>
    <w:p w:rsidR="00B13741" w:rsidRPr="006548EF" w:rsidRDefault="006548EF" w:rsidP="00B13741">
      <w:pPr>
        <w:widowControl w:val="0"/>
        <w:autoSpaceDE w:val="0"/>
        <w:autoSpaceDN w:val="0"/>
        <w:adjustRightInd w:val="0"/>
        <w:ind w:firstLine="700"/>
        <w:jc w:val="both"/>
        <w:rPr>
          <w:rFonts w:eastAsia="Calibri"/>
          <w:iCs/>
        </w:rPr>
      </w:pPr>
      <w:r>
        <w:rPr>
          <w:rFonts w:eastAsia="Calibri"/>
          <w:iCs/>
        </w:rPr>
        <w:t>5</w:t>
      </w:r>
      <w:r w:rsidR="00B13741" w:rsidRPr="006548EF">
        <w:rPr>
          <w:rFonts w:eastAsia="Calibri"/>
          <w:iCs/>
        </w:rPr>
        <w:t xml:space="preserve">. Объект имеет следующие повреждения_____________________________________. </w:t>
      </w:r>
    </w:p>
    <w:p w:rsidR="00B13741" w:rsidRPr="006548EF" w:rsidRDefault="006548EF" w:rsidP="00B13741">
      <w:pPr>
        <w:widowControl w:val="0"/>
        <w:autoSpaceDE w:val="0"/>
        <w:autoSpaceDN w:val="0"/>
        <w:adjustRightInd w:val="0"/>
        <w:ind w:firstLine="700"/>
        <w:jc w:val="both"/>
        <w:rPr>
          <w:rFonts w:eastAsia="Calibri"/>
          <w:iCs/>
        </w:rPr>
      </w:pPr>
      <w:r>
        <w:rPr>
          <w:rFonts w:eastAsia="Calibri"/>
          <w:iCs/>
        </w:rPr>
        <w:t>6</w:t>
      </w:r>
      <w:r w:rsidR="00B13741" w:rsidRPr="006548EF">
        <w:rPr>
          <w:rFonts w:eastAsia="Calibri"/>
          <w:iCs/>
        </w:rPr>
        <w:t xml:space="preserve">. Размер ущерба составляет_________________________________________________. </w:t>
      </w:r>
    </w:p>
    <w:p w:rsidR="00B13741" w:rsidRPr="006548EF" w:rsidRDefault="006548EF" w:rsidP="00B13741">
      <w:pPr>
        <w:widowControl w:val="0"/>
        <w:autoSpaceDE w:val="0"/>
        <w:autoSpaceDN w:val="0"/>
        <w:adjustRightInd w:val="0"/>
        <w:ind w:firstLine="700"/>
        <w:jc w:val="both"/>
        <w:rPr>
          <w:rFonts w:eastAsia="Calibri"/>
          <w:iCs/>
        </w:rPr>
      </w:pPr>
      <w:r>
        <w:rPr>
          <w:rFonts w:eastAsia="Calibri"/>
          <w:iCs/>
        </w:rPr>
        <w:t>7</w:t>
      </w:r>
      <w:r w:rsidR="00D9043E">
        <w:rPr>
          <w:rFonts w:eastAsia="Calibri"/>
          <w:iCs/>
        </w:rPr>
        <w:t xml:space="preserve">. </w:t>
      </w:r>
      <w:r w:rsidR="00B13741" w:rsidRPr="006548EF">
        <w:rPr>
          <w:rFonts w:eastAsia="Calibri"/>
          <w:iCs/>
        </w:rPr>
        <w:t>Предприниматель обязан перечислить размер ущерба на счет: ______________________________________________________ в месячный срок с момента подписания настоящего акта.</w:t>
      </w:r>
    </w:p>
    <w:p w:rsidR="00B13741" w:rsidRPr="006548EF" w:rsidRDefault="006548EF" w:rsidP="00B13741">
      <w:pPr>
        <w:widowControl w:val="0"/>
        <w:autoSpaceDE w:val="0"/>
        <w:autoSpaceDN w:val="0"/>
        <w:adjustRightInd w:val="0"/>
        <w:ind w:firstLine="700"/>
        <w:jc w:val="both"/>
        <w:rPr>
          <w:rFonts w:eastAsia="Calibri"/>
          <w:iCs/>
        </w:rPr>
      </w:pPr>
      <w:r>
        <w:rPr>
          <w:rFonts w:eastAsia="Calibri"/>
          <w:iCs/>
        </w:rPr>
        <w:t>8</w:t>
      </w:r>
      <w:r w:rsidR="00B13741" w:rsidRPr="006548EF">
        <w:rPr>
          <w:rFonts w:eastAsia="Calibri"/>
          <w:iCs/>
        </w:rPr>
        <w:t>. Настоящий Акт составлен в двух экземплярах, имеющих равную юридическую силу, по одному для каждой из Сторон.</w:t>
      </w:r>
    </w:p>
    <w:tbl>
      <w:tblPr>
        <w:tblW w:w="0" w:type="auto"/>
        <w:tblLook w:val="04A0" w:firstRow="1" w:lastRow="0" w:firstColumn="1" w:lastColumn="0" w:noHBand="0" w:noVBand="1"/>
      </w:tblPr>
      <w:tblGrid>
        <w:gridCol w:w="4785"/>
        <w:gridCol w:w="4962"/>
      </w:tblGrid>
      <w:tr w:rsidR="00B13741" w:rsidRPr="006548EF" w:rsidTr="00E46F5E">
        <w:tc>
          <w:tcPr>
            <w:tcW w:w="4785" w:type="dxa"/>
          </w:tcPr>
          <w:p w:rsidR="00D9043E" w:rsidRPr="00CD5663" w:rsidRDefault="00D9043E" w:rsidP="00D9043E">
            <w:pPr>
              <w:widowControl w:val="0"/>
              <w:autoSpaceDE w:val="0"/>
              <w:autoSpaceDN w:val="0"/>
              <w:adjustRightInd w:val="0"/>
              <w:jc w:val="both"/>
              <w:rPr>
                <w:rFonts w:eastAsia="Calibri"/>
                <w:iCs/>
                <w:u w:val="single"/>
              </w:rPr>
            </w:pPr>
          </w:p>
          <w:p w:rsidR="00D9043E" w:rsidRPr="00CD5663" w:rsidRDefault="00D9043E" w:rsidP="00D9043E">
            <w:pPr>
              <w:widowControl w:val="0"/>
              <w:autoSpaceDE w:val="0"/>
              <w:autoSpaceDN w:val="0"/>
              <w:adjustRightInd w:val="0"/>
              <w:jc w:val="both"/>
              <w:rPr>
                <w:rFonts w:eastAsia="Calibri"/>
                <w:iCs/>
                <w:u w:val="single"/>
              </w:rPr>
            </w:pPr>
          </w:p>
          <w:p w:rsidR="00D9043E" w:rsidRPr="00CD5663" w:rsidRDefault="00D9043E" w:rsidP="00D9043E">
            <w:pPr>
              <w:widowControl w:val="0"/>
              <w:autoSpaceDE w:val="0"/>
              <w:autoSpaceDN w:val="0"/>
              <w:adjustRightInd w:val="0"/>
              <w:jc w:val="both"/>
              <w:rPr>
                <w:rFonts w:eastAsia="Calibri"/>
                <w:iCs/>
                <w:u w:val="single"/>
              </w:rPr>
            </w:pPr>
          </w:p>
          <w:p w:rsidR="00D9043E" w:rsidRPr="00CD5663" w:rsidRDefault="00D9043E" w:rsidP="00D9043E">
            <w:pPr>
              <w:widowControl w:val="0"/>
              <w:autoSpaceDE w:val="0"/>
              <w:autoSpaceDN w:val="0"/>
              <w:adjustRightInd w:val="0"/>
              <w:jc w:val="both"/>
              <w:rPr>
                <w:rFonts w:eastAsia="Calibri"/>
                <w:iCs/>
                <w:u w:val="single"/>
              </w:rPr>
            </w:pPr>
          </w:p>
          <w:p w:rsidR="00D9043E" w:rsidRPr="00CD5663" w:rsidRDefault="00D9043E" w:rsidP="00D9043E">
            <w:pPr>
              <w:widowControl w:val="0"/>
              <w:autoSpaceDE w:val="0"/>
              <w:autoSpaceDN w:val="0"/>
              <w:adjustRightInd w:val="0"/>
              <w:jc w:val="both"/>
              <w:rPr>
                <w:rFonts w:eastAsia="Calibri"/>
                <w:iCs/>
                <w:u w:val="single"/>
              </w:rPr>
            </w:pPr>
          </w:p>
          <w:p w:rsidR="00D9043E" w:rsidRPr="00CD5663" w:rsidRDefault="00D9043E" w:rsidP="00D9043E">
            <w:pPr>
              <w:widowControl w:val="0"/>
              <w:autoSpaceDE w:val="0"/>
              <w:autoSpaceDN w:val="0"/>
              <w:adjustRightInd w:val="0"/>
              <w:jc w:val="both"/>
              <w:rPr>
                <w:rFonts w:eastAsia="Calibri"/>
                <w:iCs/>
                <w:u w:val="single"/>
              </w:rPr>
            </w:pPr>
          </w:p>
          <w:p w:rsidR="00D9043E" w:rsidRPr="00CD5663" w:rsidRDefault="00D9043E" w:rsidP="00D9043E">
            <w:pPr>
              <w:widowControl w:val="0"/>
              <w:autoSpaceDE w:val="0"/>
              <w:autoSpaceDN w:val="0"/>
              <w:adjustRightInd w:val="0"/>
              <w:jc w:val="both"/>
              <w:rPr>
                <w:rFonts w:eastAsia="Calibri"/>
                <w:iCs/>
                <w:u w:val="single"/>
              </w:rPr>
            </w:pPr>
          </w:p>
          <w:p w:rsidR="00D9043E" w:rsidRPr="00CD5663" w:rsidRDefault="00D9043E" w:rsidP="00B13741">
            <w:pPr>
              <w:widowControl w:val="0"/>
              <w:autoSpaceDE w:val="0"/>
              <w:autoSpaceDN w:val="0"/>
              <w:adjustRightInd w:val="0"/>
              <w:ind w:firstLine="709"/>
              <w:jc w:val="both"/>
              <w:rPr>
                <w:rFonts w:eastAsia="Calibri"/>
                <w:iCs/>
                <w:u w:val="single"/>
              </w:rPr>
            </w:pPr>
          </w:p>
          <w:p w:rsidR="00D9043E" w:rsidRPr="00CD5663" w:rsidRDefault="00D9043E" w:rsidP="00B13741">
            <w:pPr>
              <w:widowControl w:val="0"/>
              <w:autoSpaceDE w:val="0"/>
              <w:autoSpaceDN w:val="0"/>
              <w:adjustRightInd w:val="0"/>
              <w:ind w:firstLine="709"/>
              <w:jc w:val="both"/>
              <w:rPr>
                <w:rFonts w:eastAsia="Calibri"/>
                <w:iCs/>
                <w:u w:val="single"/>
              </w:rPr>
            </w:pPr>
          </w:p>
          <w:p w:rsidR="00D9043E" w:rsidRPr="00CD5663" w:rsidRDefault="00D9043E" w:rsidP="00B13741">
            <w:pPr>
              <w:widowControl w:val="0"/>
              <w:autoSpaceDE w:val="0"/>
              <w:autoSpaceDN w:val="0"/>
              <w:adjustRightInd w:val="0"/>
              <w:ind w:firstLine="709"/>
              <w:jc w:val="both"/>
              <w:rPr>
                <w:rFonts w:eastAsia="Calibri"/>
                <w:iCs/>
                <w:u w:val="single"/>
              </w:rPr>
            </w:pPr>
          </w:p>
          <w:p w:rsidR="00B13741" w:rsidRPr="006548EF" w:rsidRDefault="00B13741" w:rsidP="00B13741">
            <w:pPr>
              <w:widowControl w:val="0"/>
              <w:autoSpaceDE w:val="0"/>
              <w:autoSpaceDN w:val="0"/>
              <w:adjustRightInd w:val="0"/>
              <w:ind w:firstLine="709"/>
              <w:jc w:val="both"/>
              <w:rPr>
                <w:rFonts w:eastAsia="Calibri"/>
                <w:iCs/>
                <w:u w:val="single"/>
                <w:lang w:val="en-US"/>
              </w:rPr>
            </w:pPr>
            <w:r w:rsidRPr="006548EF">
              <w:rPr>
                <w:rFonts w:eastAsia="Calibri"/>
                <w:iCs/>
                <w:u w:val="single"/>
                <w:lang w:val="en-US"/>
              </w:rPr>
              <w:t>Учреждение:</w:t>
            </w:r>
          </w:p>
          <w:p w:rsidR="00B13741" w:rsidRPr="006548EF" w:rsidRDefault="00B13741" w:rsidP="006548EF">
            <w:pPr>
              <w:widowControl w:val="0"/>
              <w:autoSpaceDE w:val="0"/>
              <w:autoSpaceDN w:val="0"/>
              <w:adjustRightInd w:val="0"/>
              <w:ind w:firstLine="709"/>
              <w:jc w:val="both"/>
              <w:rPr>
                <w:iCs/>
              </w:rPr>
            </w:pPr>
            <w:r w:rsidRPr="006548EF">
              <w:rPr>
                <w:iCs/>
              </w:rPr>
              <w:t>МАУ «</w:t>
            </w:r>
            <w:r w:rsidR="006548EF">
              <w:rPr>
                <w:iCs/>
              </w:rPr>
              <w:t>Красгорпарк</w:t>
            </w:r>
            <w:r w:rsidRPr="006548EF">
              <w:rPr>
                <w:iCs/>
              </w:rPr>
              <w:t>»</w:t>
            </w:r>
          </w:p>
        </w:tc>
        <w:tc>
          <w:tcPr>
            <w:tcW w:w="4962" w:type="dxa"/>
          </w:tcPr>
          <w:p w:rsidR="00D9043E" w:rsidRDefault="00D9043E" w:rsidP="00B13741">
            <w:pPr>
              <w:widowControl w:val="0"/>
              <w:autoSpaceDE w:val="0"/>
              <w:autoSpaceDN w:val="0"/>
              <w:adjustRightInd w:val="0"/>
              <w:ind w:right="-5" w:firstLine="709"/>
              <w:jc w:val="both"/>
              <w:rPr>
                <w:rFonts w:eastAsia="Calibri"/>
                <w:iCs/>
                <w:u w:val="single"/>
                <w:lang w:val="en-US"/>
              </w:rPr>
            </w:pPr>
          </w:p>
          <w:p w:rsidR="00D9043E" w:rsidRDefault="00D9043E" w:rsidP="00B13741">
            <w:pPr>
              <w:widowControl w:val="0"/>
              <w:autoSpaceDE w:val="0"/>
              <w:autoSpaceDN w:val="0"/>
              <w:adjustRightInd w:val="0"/>
              <w:ind w:right="-5" w:firstLine="709"/>
              <w:jc w:val="both"/>
              <w:rPr>
                <w:rFonts w:eastAsia="Calibri"/>
                <w:iCs/>
                <w:u w:val="single"/>
                <w:lang w:val="en-US"/>
              </w:rPr>
            </w:pPr>
          </w:p>
          <w:p w:rsidR="00D9043E" w:rsidRDefault="00D9043E" w:rsidP="00B13741">
            <w:pPr>
              <w:widowControl w:val="0"/>
              <w:autoSpaceDE w:val="0"/>
              <w:autoSpaceDN w:val="0"/>
              <w:adjustRightInd w:val="0"/>
              <w:ind w:right="-5" w:firstLine="709"/>
              <w:jc w:val="both"/>
              <w:rPr>
                <w:rFonts w:eastAsia="Calibri"/>
                <w:iCs/>
                <w:u w:val="single"/>
                <w:lang w:val="en-US"/>
              </w:rPr>
            </w:pPr>
          </w:p>
          <w:p w:rsidR="00D9043E" w:rsidRDefault="00D9043E" w:rsidP="00B13741">
            <w:pPr>
              <w:widowControl w:val="0"/>
              <w:autoSpaceDE w:val="0"/>
              <w:autoSpaceDN w:val="0"/>
              <w:adjustRightInd w:val="0"/>
              <w:ind w:right="-5" w:firstLine="709"/>
              <w:jc w:val="both"/>
              <w:rPr>
                <w:rFonts w:eastAsia="Calibri"/>
                <w:iCs/>
                <w:u w:val="single"/>
                <w:lang w:val="en-US"/>
              </w:rPr>
            </w:pPr>
          </w:p>
          <w:p w:rsidR="00D9043E" w:rsidRDefault="00D9043E" w:rsidP="00B13741">
            <w:pPr>
              <w:widowControl w:val="0"/>
              <w:autoSpaceDE w:val="0"/>
              <w:autoSpaceDN w:val="0"/>
              <w:adjustRightInd w:val="0"/>
              <w:ind w:right="-5" w:firstLine="709"/>
              <w:jc w:val="both"/>
              <w:rPr>
                <w:rFonts w:eastAsia="Calibri"/>
                <w:iCs/>
                <w:u w:val="single"/>
                <w:lang w:val="en-US"/>
              </w:rPr>
            </w:pPr>
          </w:p>
          <w:p w:rsidR="00D9043E" w:rsidRDefault="00D9043E" w:rsidP="00B13741">
            <w:pPr>
              <w:widowControl w:val="0"/>
              <w:autoSpaceDE w:val="0"/>
              <w:autoSpaceDN w:val="0"/>
              <w:adjustRightInd w:val="0"/>
              <w:ind w:right="-5" w:firstLine="709"/>
              <w:jc w:val="both"/>
              <w:rPr>
                <w:rFonts w:eastAsia="Calibri"/>
                <w:iCs/>
                <w:u w:val="single"/>
                <w:lang w:val="en-US"/>
              </w:rPr>
            </w:pPr>
          </w:p>
          <w:p w:rsidR="00D9043E" w:rsidRDefault="00D9043E" w:rsidP="00B13741">
            <w:pPr>
              <w:widowControl w:val="0"/>
              <w:autoSpaceDE w:val="0"/>
              <w:autoSpaceDN w:val="0"/>
              <w:adjustRightInd w:val="0"/>
              <w:ind w:right="-5" w:firstLine="709"/>
              <w:jc w:val="both"/>
              <w:rPr>
                <w:rFonts w:eastAsia="Calibri"/>
                <w:iCs/>
                <w:u w:val="single"/>
                <w:lang w:val="en-US"/>
              </w:rPr>
            </w:pPr>
          </w:p>
          <w:p w:rsidR="00D9043E" w:rsidRDefault="00D9043E" w:rsidP="00B13741">
            <w:pPr>
              <w:widowControl w:val="0"/>
              <w:autoSpaceDE w:val="0"/>
              <w:autoSpaceDN w:val="0"/>
              <w:adjustRightInd w:val="0"/>
              <w:ind w:right="-5" w:firstLine="709"/>
              <w:jc w:val="both"/>
              <w:rPr>
                <w:rFonts w:eastAsia="Calibri"/>
                <w:iCs/>
                <w:u w:val="single"/>
                <w:lang w:val="en-US"/>
              </w:rPr>
            </w:pPr>
          </w:p>
          <w:p w:rsidR="00D9043E" w:rsidRDefault="00D9043E" w:rsidP="00B13741">
            <w:pPr>
              <w:widowControl w:val="0"/>
              <w:autoSpaceDE w:val="0"/>
              <w:autoSpaceDN w:val="0"/>
              <w:adjustRightInd w:val="0"/>
              <w:ind w:right="-5" w:firstLine="709"/>
              <w:jc w:val="both"/>
              <w:rPr>
                <w:rFonts w:eastAsia="Calibri"/>
                <w:iCs/>
                <w:u w:val="single"/>
                <w:lang w:val="en-US"/>
              </w:rPr>
            </w:pPr>
          </w:p>
          <w:p w:rsidR="00D9043E" w:rsidRDefault="00D9043E" w:rsidP="00B13741">
            <w:pPr>
              <w:widowControl w:val="0"/>
              <w:autoSpaceDE w:val="0"/>
              <w:autoSpaceDN w:val="0"/>
              <w:adjustRightInd w:val="0"/>
              <w:ind w:right="-5" w:firstLine="709"/>
              <w:jc w:val="both"/>
              <w:rPr>
                <w:rFonts w:eastAsia="Calibri"/>
                <w:iCs/>
                <w:u w:val="single"/>
                <w:lang w:val="en-US"/>
              </w:rPr>
            </w:pPr>
          </w:p>
          <w:p w:rsidR="00D9043E" w:rsidRDefault="00D9043E" w:rsidP="00B13741">
            <w:pPr>
              <w:widowControl w:val="0"/>
              <w:autoSpaceDE w:val="0"/>
              <w:autoSpaceDN w:val="0"/>
              <w:adjustRightInd w:val="0"/>
              <w:ind w:right="-5" w:firstLine="709"/>
              <w:jc w:val="both"/>
              <w:rPr>
                <w:rFonts w:eastAsia="Calibri"/>
                <w:iCs/>
                <w:u w:val="single"/>
                <w:lang w:val="en-US"/>
              </w:rPr>
            </w:pPr>
          </w:p>
          <w:p w:rsidR="00B13741" w:rsidRPr="006548EF" w:rsidRDefault="00B13741" w:rsidP="00B13741">
            <w:pPr>
              <w:widowControl w:val="0"/>
              <w:autoSpaceDE w:val="0"/>
              <w:autoSpaceDN w:val="0"/>
              <w:adjustRightInd w:val="0"/>
              <w:ind w:right="-5" w:firstLine="709"/>
              <w:jc w:val="both"/>
              <w:rPr>
                <w:iCs/>
                <w:u w:val="single"/>
              </w:rPr>
            </w:pPr>
            <w:r w:rsidRPr="006548EF">
              <w:rPr>
                <w:rFonts w:eastAsia="Calibri"/>
                <w:iCs/>
                <w:u w:val="single"/>
                <w:lang w:val="en-US"/>
              </w:rPr>
              <w:t>Предприниматель</w:t>
            </w:r>
            <w:r w:rsidRPr="006548EF">
              <w:rPr>
                <w:rFonts w:eastAsia="Calibri"/>
                <w:iCs/>
                <w:u w:val="single"/>
              </w:rPr>
              <w:t>:</w:t>
            </w:r>
          </w:p>
        </w:tc>
      </w:tr>
      <w:tr w:rsidR="00B13741" w:rsidRPr="006548EF" w:rsidTr="00E46F5E">
        <w:tc>
          <w:tcPr>
            <w:tcW w:w="4785" w:type="dxa"/>
          </w:tcPr>
          <w:p w:rsidR="00B13741" w:rsidRPr="006548EF" w:rsidRDefault="00B13741" w:rsidP="00B13741">
            <w:pPr>
              <w:widowControl w:val="0"/>
              <w:autoSpaceDE w:val="0"/>
              <w:autoSpaceDN w:val="0"/>
              <w:adjustRightInd w:val="0"/>
              <w:ind w:firstLine="709"/>
              <w:jc w:val="both"/>
              <w:rPr>
                <w:rFonts w:eastAsia="Calibri"/>
                <w:iCs/>
              </w:rPr>
            </w:pPr>
            <w:r w:rsidRPr="006548EF">
              <w:rPr>
                <w:rFonts w:eastAsia="Calibri"/>
                <w:iCs/>
              </w:rPr>
              <w:t>_________________</w:t>
            </w:r>
          </w:p>
          <w:p w:rsidR="00B13741" w:rsidRPr="006548EF" w:rsidRDefault="00B13741" w:rsidP="00B13741">
            <w:pPr>
              <w:widowControl w:val="0"/>
              <w:autoSpaceDE w:val="0"/>
              <w:autoSpaceDN w:val="0"/>
              <w:adjustRightInd w:val="0"/>
              <w:ind w:firstLine="709"/>
              <w:jc w:val="both"/>
              <w:rPr>
                <w:rFonts w:eastAsia="Calibri"/>
                <w:iCs/>
              </w:rPr>
            </w:pPr>
          </w:p>
          <w:p w:rsidR="00B13741" w:rsidRPr="006548EF" w:rsidRDefault="00D9043E" w:rsidP="00D9043E">
            <w:pPr>
              <w:widowControl w:val="0"/>
              <w:autoSpaceDE w:val="0"/>
              <w:autoSpaceDN w:val="0"/>
              <w:adjustRightInd w:val="0"/>
              <w:ind w:firstLine="709"/>
              <w:jc w:val="both"/>
              <w:rPr>
                <w:iCs/>
              </w:rPr>
            </w:pPr>
            <w:r>
              <w:rPr>
                <w:rFonts w:eastAsia="Calibri"/>
                <w:iCs/>
              </w:rPr>
              <w:t>___</w:t>
            </w:r>
            <w:r w:rsidR="00B13741" w:rsidRPr="006548EF">
              <w:rPr>
                <w:rFonts w:eastAsia="Calibri"/>
                <w:iCs/>
              </w:rPr>
              <w:t>____________/</w:t>
            </w:r>
            <w:r>
              <w:rPr>
                <w:rFonts w:eastAsia="Calibri"/>
                <w:iCs/>
              </w:rPr>
              <w:t>А</w:t>
            </w:r>
            <w:r w:rsidR="00B13741" w:rsidRPr="006548EF">
              <w:rPr>
                <w:rFonts w:eastAsia="Calibri"/>
                <w:iCs/>
              </w:rPr>
              <w:t>.</w:t>
            </w:r>
            <w:r>
              <w:rPr>
                <w:rFonts w:eastAsia="Calibri"/>
                <w:iCs/>
              </w:rPr>
              <w:t>Ю</w:t>
            </w:r>
            <w:r w:rsidR="00B13741" w:rsidRPr="006548EF">
              <w:rPr>
                <w:rFonts w:eastAsia="Calibri"/>
                <w:iCs/>
              </w:rPr>
              <w:t xml:space="preserve">. </w:t>
            </w:r>
            <w:r>
              <w:rPr>
                <w:rFonts w:eastAsia="Calibri"/>
                <w:iCs/>
              </w:rPr>
              <w:t>Митрошкин</w:t>
            </w:r>
            <w:r w:rsidR="00B13741" w:rsidRPr="006548EF">
              <w:rPr>
                <w:rFonts w:eastAsia="Calibri"/>
                <w:iCs/>
              </w:rPr>
              <w:t>/</w:t>
            </w:r>
          </w:p>
        </w:tc>
        <w:tc>
          <w:tcPr>
            <w:tcW w:w="4962" w:type="dxa"/>
          </w:tcPr>
          <w:p w:rsidR="00B13741" w:rsidRPr="006548EF" w:rsidRDefault="00B13741" w:rsidP="00B13741">
            <w:pPr>
              <w:widowControl w:val="0"/>
              <w:autoSpaceDE w:val="0"/>
              <w:autoSpaceDN w:val="0"/>
              <w:adjustRightInd w:val="0"/>
              <w:ind w:firstLine="709"/>
              <w:jc w:val="both"/>
              <w:rPr>
                <w:iCs/>
              </w:rPr>
            </w:pPr>
            <w:r w:rsidRPr="006548EF">
              <w:rPr>
                <w:rFonts w:eastAsia="Calibri"/>
                <w:iCs/>
              </w:rPr>
              <w:t>_______________</w:t>
            </w:r>
          </w:p>
          <w:p w:rsidR="00B13741" w:rsidRPr="006548EF" w:rsidRDefault="00B13741" w:rsidP="00B13741">
            <w:pPr>
              <w:widowControl w:val="0"/>
              <w:autoSpaceDE w:val="0"/>
              <w:autoSpaceDN w:val="0"/>
              <w:adjustRightInd w:val="0"/>
              <w:ind w:firstLine="709"/>
              <w:jc w:val="both"/>
              <w:rPr>
                <w:rFonts w:eastAsia="Calibri"/>
                <w:iCs/>
              </w:rPr>
            </w:pPr>
          </w:p>
          <w:p w:rsidR="00B13741" w:rsidRPr="006548EF" w:rsidRDefault="00B13741" w:rsidP="00B13741">
            <w:pPr>
              <w:widowControl w:val="0"/>
              <w:autoSpaceDE w:val="0"/>
              <w:autoSpaceDN w:val="0"/>
              <w:adjustRightInd w:val="0"/>
              <w:ind w:left="708" w:hanging="673"/>
              <w:jc w:val="both"/>
              <w:rPr>
                <w:iCs/>
              </w:rPr>
            </w:pPr>
            <w:r w:rsidRPr="006548EF">
              <w:rPr>
                <w:rFonts w:eastAsia="Calibri"/>
                <w:iCs/>
              </w:rPr>
              <w:t>________________/______/</w:t>
            </w:r>
          </w:p>
        </w:tc>
      </w:tr>
    </w:tbl>
    <w:p w:rsidR="00764411" w:rsidRDefault="00764411" w:rsidP="00307384">
      <w:pPr>
        <w:widowControl w:val="0"/>
        <w:tabs>
          <w:tab w:val="left" w:pos="851"/>
          <w:tab w:val="left" w:pos="993"/>
        </w:tabs>
        <w:suppressAutoHyphens/>
        <w:autoSpaceDE w:val="0"/>
        <w:autoSpaceDN w:val="0"/>
        <w:adjustRightInd w:val="0"/>
        <w:spacing w:line="228" w:lineRule="auto"/>
        <w:rPr>
          <w:rFonts w:eastAsia="Calibri"/>
          <w:i/>
          <w:iCs/>
        </w:rPr>
      </w:pPr>
    </w:p>
    <w:p w:rsidR="00307384" w:rsidRDefault="00307384"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D9043E" w:rsidRDefault="00D9043E" w:rsidP="00307384">
      <w:pPr>
        <w:widowControl w:val="0"/>
        <w:tabs>
          <w:tab w:val="left" w:pos="4111"/>
        </w:tabs>
        <w:autoSpaceDE w:val="0"/>
        <w:autoSpaceDN w:val="0"/>
        <w:adjustRightInd w:val="0"/>
        <w:ind w:left="-993"/>
        <w:jc w:val="right"/>
        <w:rPr>
          <w:rFonts w:eastAsia="Calibri"/>
          <w:b/>
          <w:iCs/>
          <w:sz w:val="21"/>
          <w:szCs w:val="21"/>
        </w:rPr>
      </w:pPr>
    </w:p>
    <w:p w:rsidR="00D9043E" w:rsidRDefault="00D9043E" w:rsidP="00307384">
      <w:pPr>
        <w:widowControl w:val="0"/>
        <w:tabs>
          <w:tab w:val="left" w:pos="4111"/>
        </w:tabs>
        <w:autoSpaceDE w:val="0"/>
        <w:autoSpaceDN w:val="0"/>
        <w:adjustRightInd w:val="0"/>
        <w:ind w:left="-993"/>
        <w:jc w:val="right"/>
        <w:rPr>
          <w:rFonts w:eastAsia="Calibri"/>
          <w:b/>
          <w:iCs/>
          <w:sz w:val="21"/>
          <w:szCs w:val="21"/>
        </w:rPr>
      </w:pPr>
    </w:p>
    <w:p w:rsidR="00D9043E" w:rsidRDefault="00D9043E" w:rsidP="00307384">
      <w:pPr>
        <w:widowControl w:val="0"/>
        <w:tabs>
          <w:tab w:val="left" w:pos="4111"/>
        </w:tabs>
        <w:autoSpaceDE w:val="0"/>
        <w:autoSpaceDN w:val="0"/>
        <w:adjustRightInd w:val="0"/>
        <w:ind w:left="-993"/>
        <w:jc w:val="right"/>
        <w:rPr>
          <w:rFonts w:eastAsia="Calibri"/>
          <w:b/>
          <w:iCs/>
          <w:sz w:val="21"/>
          <w:szCs w:val="21"/>
        </w:rPr>
      </w:pPr>
    </w:p>
    <w:p w:rsidR="00D9043E" w:rsidRDefault="00D9043E" w:rsidP="00307384">
      <w:pPr>
        <w:widowControl w:val="0"/>
        <w:tabs>
          <w:tab w:val="left" w:pos="4111"/>
        </w:tabs>
        <w:autoSpaceDE w:val="0"/>
        <w:autoSpaceDN w:val="0"/>
        <w:adjustRightInd w:val="0"/>
        <w:ind w:left="-993"/>
        <w:jc w:val="right"/>
        <w:rPr>
          <w:rFonts w:eastAsia="Calibri"/>
          <w:b/>
          <w:iCs/>
          <w:sz w:val="21"/>
          <w:szCs w:val="21"/>
        </w:rPr>
      </w:pPr>
    </w:p>
    <w:p w:rsidR="00D9043E" w:rsidRDefault="00D9043E" w:rsidP="00307384">
      <w:pPr>
        <w:widowControl w:val="0"/>
        <w:tabs>
          <w:tab w:val="left" w:pos="4111"/>
        </w:tabs>
        <w:autoSpaceDE w:val="0"/>
        <w:autoSpaceDN w:val="0"/>
        <w:adjustRightInd w:val="0"/>
        <w:ind w:left="-993"/>
        <w:jc w:val="right"/>
        <w:rPr>
          <w:rFonts w:eastAsia="Calibri"/>
          <w:b/>
          <w:iCs/>
          <w:sz w:val="21"/>
          <w:szCs w:val="21"/>
        </w:rPr>
      </w:pPr>
    </w:p>
    <w:p w:rsidR="00D9043E" w:rsidRDefault="00D9043E" w:rsidP="00516030">
      <w:pPr>
        <w:widowControl w:val="0"/>
        <w:tabs>
          <w:tab w:val="left" w:pos="4111"/>
        </w:tabs>
        <w:autoSpaceDE w:val="0"/>
        <w:autoSpaceDN w:val="0"/>
        <w:adjustRightInd w:val="0"/>
        <w:rPr>
          <w:rFonts w:eastAsia="Calibri"/>
          <w:b/>
          <w:iCs/>
          <w:sz w:val="21"/>
          <w:szCs w:val="21"/>
        </w:rPr>
      </w:pPr>
    </w:p>
    <w:p w:rsidR="00307384" w:rsidRPr="000F547F" w:rsidRDefault="00307384" w:rsidP="00307384">
      <w:pPr>
        <w:widowControl w:val="0"/>
        <w:tabs>
          <w:tab w:val="left" w:pos="4111"/>
        </w:tabs>
        <w:autoSpaceDE w:val="0"/>
        <w:autoSpaceDN w:val="0"/>
        <w:adjustRightInd w:val="0"/>
        <w:ind w:left="-993"/>
        <w:jc w:val="right"/>
        <w:rPr>
          <w:rFonts w:eastAsia="Calibri"/>
          <w:b/>
          <w:iCs/>
          <w:sz w:val="21"/>
          <w:szCs w:val="21"/>
        </w:rPr>
      </w:pPr>
      <w:r w:rsidRPr="000F547F">
        <w:rPr>
          <w:rFonts w:eastAsia="Calibri"/>
          <w:b/>
          <w:iCs/>
          <w:sz w:val="21"/>
          <w:szCs w:val="21"/>
        </w:rPr>
        <w:t xml:space="preserve">Приложение </w:t>
      </w:r>
      <w:r>
        <w:rPr>
          <w:rFonts w:eastAsia="Calibri"/>
          <w:b/>
          <w:iCs/>
          <w:sz w:val="21"/>
          <w:szCs w:val="21"/>
        </w:rPr>
        <w:t>№ 5</w:t>
      </w:r>
    </w:p>
    <w:p w:rsidR="00307384" w:rsidRPr="008D44AF" w:rsidRDefault="00307384" w:rsidP="00307384">
      <w:pPr>
        <w:jc w:val="right"/>
        <w:rPr>
          <w:b/>
          <w:sz w:val="21"/>
          <w:szCs w:val="21"/>
        </w:rPr>
      </w:pPr>
      <w:r w:rsidRPr="000F547F">
        <w:rPr>
          <w:b/>
          <w:sz w:val="21"/>
          <w:szCs w:val="21"/>
        </w:rPr>
        <w:t xml:space="preserve">к Договору </w:t>
      </w:r>
      <w:r w:rsidRPr="008D44AF">
        <w:rPr>
          <w:b/>
          <w:sz w:val="21"/>
          <w:szCs w:val="21"/>
        </w:rPr>
        <w:t xml:space="preserve">аренды </w:t>
      </w:r>
      <w:r w:rsidR="008D44AF" w:rsidRPr="008D44AF">
        <w:rPr>
          <w:rFonts w:eastAsiaTheme="minorHAnsi"/>
          <w:b/>
          <w:lang w:eastAsia="en-US"/>
        </w:rPr>
        <w:t>нестационарных объектов (тиров)</w:t>
      </w:r>
    </w:p>
    <w:p w:rsidR="00307384" w:rsidRPr="000F547F" w:rsidRDefault="00307384" w:rsidP="00307384">
      <w:pPr>
        <w:jc w:val="right"/>
        <w:rPr>
          <w:b/>
          <w:sz w:val="21"/>
          <w:szCs w:val="21"/>
        </w:rPr>
      </w:pPr>
    </w:p>
    <w:p w:rsidR="00307384" w:rsidRPr="000F547F" w:rsidRDefault="00307384" w:rsidP="00307384">
      <w:pPr>
        <w:jc w:val="right"/>
        <w:rPr>
          <w:b/>
          <w:sz w:val="21"/>
          <w:szCs w:val="21"/>
        </w:rPr>
      </w:pPr>
      <w:r w:rsidRPr="000F547F">
        <w:rPr>
          <w:b/>
          <w:sz w:val="21"/>
          <w:szCs w:val="21"/>
        </w:rPr>
        <w:t>№ ____ от «____» ________ 202</w:t>
      </w:r>
      <w:r w:rsidR="002D2ACD">
        <w:rPr>
          <w:b/>
          <w:sz w:val="21"/>
          <w:szCs w:val="21"/>
        </w:rPr>
        <w:t>1</w:t>
      </w:r>
      <w:r w:rsidRPr="000F547F">
        <w:rPr>
          <w:b/>
          <w:sz w:val="21"/>
          <w:szCs w:val="21"/>
        </w:rPr>
        <w:t xml:space="preserve"> г.</w:t>
      </w:r>
    </w:p>
    <w:p w:rsidR="00307384" w:rsidRPr="00B13741" w:rsidRDefault="00307384" w:rsidP="00307384">
      <w:pPr>
        <w:widowControl w:val="0"/>
        <w:autoSpaceDE w:val="0"/>
        <w:autoSpaceDN w:val="0"/>
        <w:adjustRightInd w:val="0"/>
        <w:rPr>
          <w:rFonts w:eastAsia="Calibri"/>
          <w:i/>
          <w:iCs/>
        </w:rPr>
      </w:pPr>
    </w:p>
    <w:p w:rsidR="00B13741" w:rsidRPr="00B13741" w:rsidRDefault="00B13741" w:rsidP="00B13741">
      <w:pPr>
        <w:widowControl w:val="0"/>
        <w:autoSpaceDE w:val="0"/>
        <w:autoSpaceDN w:val="0"/>
        <w:adjustRightInd w:val="0"/>
        <w:rPr>
          <w:rFonts w:eastAsia="Calibri"/>
          <w:i/>
          <w:iCs/>
        </w:rPr>
      </w:pPr>
    </w:p>
    <w:p w:rsidR="00B13741" w:rsidRPr="00B13741" w:rsidRDefault="00B13741" w:rsidP="00B13741">
      <w:pPr>
        <w:keepNext/>
        <w:keepLines/>
        <w:ind w:firstLine="3500"/>
        <w:jc w:val="both"/>
        <w:outlineLvl w:val="0"/>
      </w:pPr>
    </w:p>
    <w:p w:rsidR="00B13741" w:rsidRPr="00B13741" w:rsidRDefault="00B13741" w:rsidP="00B13741">
      <w:pPr>
        <w:keepNext/>
        <w:keepLines/>
        <w:ind w:left="20" w:firstLine="3500"/>
        <w:jc w:val="both"/>
        <w:outlineLvl w:val="0"/>
      </w:pPr>
    </w:p>
    <w:p w:rsidR="00B13741" w:rsidRPr="00B13741" w:rsidRDefault="00B13741" w:rsidP="00B13741">
      <w:pPr>
        <w:keepNext/>
        <w:keepLines/>
        <w:ind w:left="20" w:hanging="20"/>
        <w:jc w:val="center"/>
        <w:outlineLvl w:val="0"/>
      </w:pPr>
      <w:r w:rsidRPr="00B13741">
        <w:t>АКТ О ВЫЯВЛЕНИИ НАРУШЕНИЙ</w:t>
      </w:r>
    </w:p>
    <w:p w:rsidR="00B13741" w:rsidRPr="00B13741" w:rsidRDefault="00B13741" w:rsidP="00B13741">
      <w:pPr>
        <w:keepNext/>
        <w:keepLines/>
        <w:ind w:left="20" w:hanging="20"/>
        <w:jc w:val="center"/>
        <w:outlineLvl w:val="0"/>
      </w:pPr>
      <w:r w:rsidRPr="00B13741">
        <w:t xml:space="preserve">использования </w:t>
      </w:r>
      <w:r w:rsidR="005829CE">
        <w:t>О</w:t>
      </w:r>
      <w:r w:rsidRPr="00B13741">
        <w:t>бъекта</w:t>
      </w:r>
    </w:p>
    <w:p w:rsidR="00B13741" w:rsidRPr="00B13741" w:rsidRDefault="00B13741" w:rsidP="00B13741">
      <w:pPr>
        <w:keepNext/>
        <w:keepLines/>
        <w:ind w:left="20" w:firstLine="3500"/>
        <w:jc w:val="both"/>
        <w:outlineLvl w:val="0"/>
      </w:pPr>
    </w:p>
    <w:p w:rsidR="00B13741" w:rsidRPr="00B13741" w:rsidRDefault="00B13741" w:rsidP="00B13741">
      <w:pPr>
        <w:ind w:left="20"/>
        <w:jc w:val="both"/>
      </w:pPr>
      <w:r w:rsidRPr="00B13741">
        <w:t>г. ______                                                                                           «______»_____________20</w:t>
      </w:r>
      <w:r w:rsidR="002D2ACD">
        <w:t>2</w:t>
      </w:r>
      <w:r w:rsidRPr="00B13741">
        <w:t>_г.</w:t>
      </w:r>
    </w:p>
    <w:p w:rsidR="00B13741" w:rsidRPr="00B13741" w:rsidRDefault="00B13741" w:rsidP="00B13741">
      <w:pPr>
        <w:ind w:left="20"/>
        <w:jc w:val="both"/>
      </w:pPr>
    </w:p>
    <w:p w:rsidR="00B13741" w:rsidRPr="00B13741" w:rsidRDefault="00B13741" w:rsidP="00B13741">
      <w:pPr>
        <w:ind w:left="20" w:right="20" w:hanging="20"/>
        <w:rPr>
          <w:sz w:val="20"/>
          <w:szCs w:val="20"/>
          <w:shd w:val="clear" w:color="auto" w:fill="FFFFFF"/>
        </w:rPr>
      </w:pPr>
      <w:r w:rsidRPr="00B13741">
        <w:t>_____________ в лице:  ______________________________________________________________________________</w:t>
      </w:r>
    </w:p>
    <w:p w:rsidR="00B13741" w:rsidRPr="00B13741" w:rsidRDefault="00B13741" w:rsidP="00B13741">
      <w:pPr>
        <w:tabs>
          <w:tab w:val="center" w:pos="7088"/>
          <w:tab w:val="left" w:leader="underscore" w:pos="9909"/>
        </w:tabs>
        <w:ind w:left="20" w:right="20"/>
        <w:jc w:val="center"/>
      </w:pPr>
      <w:r w:rsidRPr="00B13741">
        <w:t>(Ф.И.О.,должность)</w:t>
      </w:r>
    </w:p>
    <w:p w:rsidR="00B13741" w:rsidRPr="00B13741" w:rsidRDefault="00B13741" w:rsidP="00B13741">
      <w:pPr>
        <w:tabs>
          <w:tab w:val="left" w:leader="underscore" w:pos="9909"/>
        </w:tabs>
        <w:ind w:left="20" w:right="20"/>
        <w:jc w:val="both"/>
      </w:pPr>
      <w:r w:rsidRPr="00B1374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действующих на основании____________________________________________произведена проверка соблюдения____________________________________________________________</w:t>
      </w:r>
    </w:p>
    <w:p w:rsidR="00B13741" w:rsidRPr="00B13741" w:rsidRDefault="00B13741" w:rsidP="00B13741">
      <w:pPr>
        <w:tabs>
          <w:tab w:val="left" w:leader="underscore" w:pos="9909"/>
        </w:tabs>
        <w:ind w:left="20" w:right="20"/>
        <w:jc w:val="center"/>
      </w:pPr>
      <w:r w:rsidRPr="00B13741">
        <w:t>( наименование  организации)</w:t>
      </w:r>
    </w:p>
    <w:p w:rsidR="00B13741" w:rsidRPr="00B13741" w:rsidRDefault="00B13741" w:rsidP="00B13741">
      <w:pPr>
        <w:tabs>
          <w:tab w:val="left" w:leader="underscore" w:pos="9909"/>
        </w:tabs>
        <w:ind w:right="20"/>
        <w:jc w:val="both"/>
      </w:pPr>
    </w:p>
    <w:p w:rsidR="00B13741" w:rsidRPr="00B13741" w:rsidRDefault="00B13741" w:rsidP="00B13741">
      <w:pPr>
        <w:tabs>
          <w:tab w:val="left" w:leader="underscore" w:pos="9909"/>
        </w:tabs>
        <w:ind w:left="20" w:right="20"/>
        <w:jc w:val="both"/>
        <w:rPr>
          <w:sz w:val="20"/>
          <w:szCs w:val="20"/>
          <w:shd w:val="clear" w:color="auto" w:fill="FFFFFF"/>
        </w:rPr>
      </w:pPr>
      <w:r w:rsidRPr="00B13741">
        <w:t>условий договора № ____________ от  «______» _________ 20</w:t>
      </w:r>
      <w:r w:rsidR="002D2ACD">
        <w:t>2</w:t>
      </w:r>
      <w:r w:rsidRPr="00B13741">
        <w:t>1, в отношении  Объекта, расположенного  по адресу__________________________________________________________________________</w:t>
      </w:r>
    </w:p>
    <w:p w:rsidR="00B13741" w:rsidRPr="00B13741" w:rsidRDefault="00B13741" w:rsidP="00B13741">
      <w:pPr>
        <w:ind w:left="20" w:hanging="20"/>
        <w:jc w:val="both"/>
      </w:pPr>
      <w:r w:rsidRPr="00B13741">
        <w:t>Проверкой выявлены следующие нарушения условий договора  №_________от « ___»201__г ________________________________________________________________________________</w:t>
      </w:r>
    </w:p>
    <w:p w:rsidR="00B13741" w:rsidRPr="00B13741" w:rsidRDefault="00B13741" w:rsidP="00B13741">
      <w:pPr>
        <w:ind w:left="20" w:hanging="20"/>
        <w:jc w:val="center"/>
      </w:pPr>
      <w:r w:rsidRPr="00B13741">
        <w:t>(указать в чем выражено нарушение условий договора)</w:t>
      </w:r>
    </w:p>
    <w:p w:rsidR="00B13741" w:rsidRPr="00B13741" w:rsidRDefault="00B13741" w:rsidP="00B13741">
      <w:pPr>
        <w:ind w:left="20" w:hanging="20"/>
        <w:jc w:val="both"/>
      </w:pPr>
      <w:r w:rsidRPr="00B1374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3741" w:rsidRPr="00B13741" w:rsidRDefault="00B13741" w:rsidP="00B13741">
      <w:pPr>
        <w:ind w:right="20"/>
        <w:jc w:val="both"/>
      </w:pPr>
      <w:r w:rsidRPr="00B13741">
        <w:t>________________________________________________________________________________________________________________________________________________________________</w:t>
      </w:r>
    </w:p>
    <w:p w:rsidR="00B13741" w:rsidRPr="00B13741" w:rsidRDefault="00B13741" w:rsidP="00B13741">
      <w:pPr>
        <w:contextualSpacing/>
        <w:jc w:val="both"/>
      </w:pPr>
      <w:r w:rsidRPr="00B13741">
        <w:t xml:space="preserve"> Акт подписан:</w:t>
      </w:r>
    </w:p>
    <w:tbl>
      <w:tblPr>
        <w:tblW w:w="9268" w:type="dxa"/>
        <w:tblInd w:w="621" w:type="dxa"/>
        <w:tblBorders>
          <w:bottom w:val="single" w:sz="4" w:space="0" w:color="000000"/>
          <w:insideH w:val="single" w:sz="4" w:space="0" w:color="000000"/>
        </w:tblBorders>
        <w:tblLook w:val="04A0" w:firstRow="1" w:lastRow="0" w:firstColumn="1" w:lastColumn="0" w:noHBand="0" w:noVBand="1"/>
      </w:tblPr>
      <w:tblGrid>
        <w:gridCol w:w="3315"/>
        <w:gridCol w:w="2409"/>
        <w:gridCol w:w="3544"/>
      </w:tblGrid>
      <w:tr w:rsidR="00B13741" w:rsidRPr="00B13741" w:rsidTr="00E46F5E">
        <w:tc>
          <w:tcPr>
            <w:tcW w:w="3315" w:type="dxa"/>
            <w:tcBorders>
              <w:top w:val="nil"/>
              <w:left w:val="nil"/>
              <w:bottom w:val="single" w:sz="4" w:space="0" w:color="000000"/>
              <w:right w:val="nil"/>
            </w:tcBorders>
          </w:tcPr>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nil"/>
              <w:left w:val="nil"/>
              <w:bottom w:val="single" w:sz="4" w:space="0" w:color="000000"/>
              <w:right w:val="nil"/>
            </w:tcBorders>
          </w:tcPr>
          <w:p w:rsidR="00B13741" w:rsidRPr="00B13741" w:rsidRDefault="00B13741" w:rsidP="00B13741">
            <w:pPr>
              <w:contextualSpacing/>
              <w:jc w:val="both"/>
            </w:pPr>
          </w:p>
        </w:tc>
      </w:tr>
      <w:tr w:rsidR="00B13741" w:rsidRPr="00B13741" w:rsidTr="00E46F5E">
        <w:tc>
          <w:tcPr>
            <w:tcW w:w="3315" w:type="dxa"/>
            <w:tcBorders>
              <w:top w:val="single" w:sz="4" w:space="0" w:color="000000"/>
              <w:left w:val="nil"/>
              <w:bottom w:val="single" w:sz="4" w:space="0" w:color="000000"/>
              <w:right w:val="nil"/>
            </w:tcBorders>
          </w:tcPr>
          <w:p w:rsidR="00B13741" w:rsidRPr="00B13741" w:rsidRDefault="00B13741" w:rsidP="00B13741">
            <w:pPr>
              <w:contextualSpacing/>
              <w:jc w:val="center"/>
            </w:pPr>
            <w:r w:rsidRPr="00B13741">
              <w:t>(Ф.И.О.)</w:t>
            </w:r>
          </w:p>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000000"/>
              <w:left w:val="nil"/>
              <w:bottom w:val="single" w:sz="4" w:space="0" w:color="000000"/>
              <w:right w:val="nil"/>
            </w:tcBorders>
            <w:hideMark/>
          </w:tcPr>
          <w:p w:rsidR="00B13741" w:rsidRPr="00B13741" w:rsidRDefault="00B13741" w:rsidP="00B13741">
            <w:pPr>
              <w:contextualSpacing/>
              <w:jc w:val="center"/>
            </w:pPr>
            <w:r w:rsidRPr="00B13741">
              <w:t>(Подпись)</w:t>
            </w:r>
          </w:p>
        </w:tc>
      </w:tr>
      <w:tr w:rsidR="00B13741" w:rsidRPr="00B13741" w:rsidTr="00E46F5E">
        <w:tc>
          <w:tcPr>
            <w:tcW w:w="3315" w:type="dxa"/>
            <w:tcBorders>
              <w:top w:val="single" w:sz="4" w:space="0" w:color="000000"/>
              <w:left w:val="nil"/>
              <w:bottom w:val="single" w:sz="4" w:space="0" w:color="auto"/>
              <w:right w:val="nil"/>
            </w:tcBorders>
          </w:tcPr>
          <w:p w:rsidR="00B13741" w:rsidRPr="00B13741" w:rsidRDefault="00B13741" w:rsidP="00B13741">
            <w:pPr>
              <w:contextualSpacing/>
              <w:jc w:val="center"/>
            </w:pPr>
            <w:r w:rsidRPr="00B13741">
              <w:t>(Ф.И.О.)</w:t>
            </w:r>
          </w:p>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000000"/>
              <w:left w:val="nil"/>
              <w:bottom w:val="single" w:sz="4" w:space="0" w:color="000000"/>
              <w:right w:val="nil"/>
            </w:tcBorders>
            <w:hideMark/>
          </w:tcPr>
          <w:p w:rsidR="00B13741" w:rsidRPr="00B13741" w:rsidRDefault="00B13741" w:rsidP="00B13741">
            <w:pPr>
              <w:contextualSpacing/>
              <w:jc w:val="center"/>
            </w:pPr>
            <w:r w:rsidRPr="00B13741">
              <w:t>(Подпись)</w:t>
            </w:r>
          </w:p>
        </w:tc>
      </w:tr>
      <w:tr w:rsidR="00B13741" w:rsidRPr="00B13741" w:rsidTr="00E46F5E">
        <w:tc>
          <w:tcPr>
            <w:tcW w:w="3315" w:type="dxa"/>
            <w:tcBorders>
              <w:top w:val="single" w:sz="4" w:space="0" w:color="auto"/>
              <w:left w:val="nil"/>
              <w:bottom w:val="single" w:sz="4" w:space="0" w:color="auto"/>
              <w:right w:val="nil"/>
            </w:tcBorders>
          </w:tcPr>
          <w:p w:rsidR="00B13741" w:rsidRPr="00B13741" w:rsidRDefault="00B13741" w:rsidP="00B13741">
            <w:pPr>
              <w:contextualSpacing/>
              <w:jc w:val="center"/>
            </w:pPr>
            <w:r w:rsidRPr="00B13741">
              <w:t>(Ф.И.О.)</w:t>
            </w:r>
          </w:p>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000000"/>
              <w:left w:val="nil"/>
              <w:bottom w:val="single" w:sz="4" w:space="0" w:color="auto"/>
              <w:right w:val="nil"/>
            </w:tcBorders>
            <w:hideMark/>
          </w:tcPr>
          <w:p w:rsidR="00B13741" w:rsidRPr="00B13741" w:rsidRDefault="00B13741" w:rsidP="00B13741">
            <w:pPr>
              <w:tabs>
                <w:tab w:val="left" w:pos="998"/>
                <w:tab w:val="center" w:pos="1664"/>
              </w:tabs>
              <w:contextualSpacing/>
            </w:pPr>
            <w:r w:rsidRPr="00B13741">
              <w:tab/>
            </w:r>
            <w:r w:rsidRPr="00B13741">
              <w:tab/>
              <w:t>(Подпись)</w:t>
            </w:r>
          </w:p>
        </w:tc>
      </w:tr>
      <w:tr w:rsidR="00B13741" w:rsidRPr="00B13741" w:rsidTr="00E46F5E">
        <w:tc>
          <w:tcPr>
            <w:tcW w:w="3315" w:type="dxa"/>
            <w:tcBorders>
              <w:top w:val="single" w:sz="4" w:space="0" w:color="auto"/>
              <w:left w:val="nil"/>
              <w:bottom w:val="nil"/>
              <w:right w:val="nil"/>
            </w:tcBorders>
            <w:hideMark/>
          </w:tcPr>
          <w:p w:rsidR="00B13741" w:rsidRPr="00B13741" w:rsidRDefault="00B13741" w:rsidP="00B13741">
            <w:pPr>
              <w:contextualSpacing/>
              <w:jc w:val="center"/>
            </w:pPr>
            <w:r w:rsidRPr="00B13741">
              <w:t>(Ф.И.О.)</w:t>
            </w: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auto"/>
              <w:left w:val="nil"/>
              <w:bottom w:val="nil"/>
              <w:right w:val="nil"/>
            </w:tcBorders>
            <w:hideMark/>
          </w:tcPr>
          <w:p w:rsidR="00B13741" w:rsidRPr="00B13741" w:rsidRDefault="00B13741" w:rsidP="00B13741">
            <w:pPr>
              <w:contextualSpacing/>
              <w:jc w:val="center"/>
            </w:pPr>
            <w:r w:rsidRPr="00B13741">
              <w:t>(Подпись)</w:t>
            </w:r>
          </w:p>
        </w:tc>
      </w:tr>
    </w:tbl>
    <w:p w:rsidR="00B13741" w:rsidRPr="00B13741" w:rsidRDefault="00B13741" w:rsidP="00B13741">
      <w:pPr>
        <w:widowControl w:val="0"/>
        <w:autoSpaceDE w:val="0"/>
        <w:autoSpaceDN w:val="0"/>
        <w:adjustRightInd w:val="0"/>
        <w:rPr>
          <w:i/>
          <w:iCs/>
        </w:rPr>
      </w:pPr>
    </w:p>
    <w:p w:rsidR="00B13741" w:rsidRPr="00B13741" w:rsidRDefault="00B13741" w:rsidP="00B13741">
      <w:pPr>
        <w:widowControl w:val="0"/>
        <w:autoSpaceDE w:val="0"/>
        <w:autoSpaceDN w:val="0"/>
        <w:adjustRightInd w:val="0"/>
        <w:rPr>
          <w:i/>
          <w:iCs/>
        </w:rPr>
      </w:pPr>
    </w:p>
    <w:p w:rsidR="00B13741" w:rsidRDefault="00B13741" w:rsidP="00B13741">
      <w:pPr>
        <w:spacing w:line="276" w:lineRule="auto"/>
        <w:jc w:val="both"/>
        <w:rPr>
          <w:b/>
          <w:sz w:val="21"/>
          <w:szCs w:val="21"/>
        </w:rPr>
      </w:pPr>
    </w:p>
    <w:p w:rsidR="00765AA3" w:rsidRDefault="00765AA3" w:rsidP="00CB3793">
      <w:pPr>
        <w:spacing w:line="276" w:lineRule="auto"/>
        <w:jc w:val="right"/>
        <w:rPr>
          <w:b/>
          <w:sz w:val="21"/>
          <w:szCs w:val="21"/>
        </w:rPr>
      </w:pPr>
    </w:p>
    <w:p w:rsidR="00307384" w:rsidRDefault="00307384" w:rsidP="00CB3793">
      <w:pPr>
        <w:spacing w:line="276" w:lineRule="auto"/>
        <w:jc w:val="right"/>
        <w:rPr>
          <w:b/>
          <w:sz w:val="21"/>
          <w:szCs w:val="21"/>
        </w:rPr>
      </w:pPr>
    </w:p>
    <w:p w:rsidR="00765AA3" w:rsidRPr="00416075" w:rsidRDefault="00765AA3" w:rsidP="00CB3793">
      <w:pPr>
        <w:spacing w:line="276" w:lineRule="auto"/>
        <w:jc w:val="right"/>
        <w:rPr>
          <w:b/>
          <w:sz w:val="21"/>
          <w:szCs w:val="21"/>
        </w:rPr>
      </w:pPr>
    </w:p>
    <w:p w:rsidR="00442A3A" w:rsidRDefault="00442A3A" w:rsidP="00442A3A">
      <w:pPr>
        <w:jc w:val="center"/>
        <w:rPr>
          <w:b/>
          <w:bCs/>
          <w:sz w:val="21"/>
          <w:szCs w:val="21"/>
        </w:rPr>
      </w:pPr>
    </w:p>
    <w:p w:rsidR="00765AA3" w:rsidRDefault="00765AA3" w:rsidP="00442A3A">
      <w:pPr>
        <w:jc w:val="center"/>
        <w:rPr>
          <w:b/>
          <w:bCs/>
          <w:sz w:val="21"/>
          <w:szCs w:val="21"/>
        </w:rPr>
      </w:pPr>
    </w:p>
    <w:p w:rsidR="00765AA3" w:rsidRDefault="00765AA3" w:rsidP="000839CB">
      <w:pPr>
        <w:rPr>
          <w:b/>
          <w:bCs/>
          <w:sz w:val="21"/>
          <w:szCs w:val="21"/>
        </w:rPr>
      </w:pPr>
    </w:p>
    <w:sectPr w:rsidR="00765AA3" w:rsidSect="00CA5E5A">
      <w:headerReference w:type="default" r:id="rId11"/>
      <w:pgSz w:w="11906" w:h="16838"/>
      <w:pgMar w:top="284" w:right="992" w:bottom="568" w:left="1134" w:header="709" w:footer="4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3C8E" w:rsidRDefault="00743C8E" w:rsidP="0096650B">
      <w:r>
        <w:separator/>
      </w:r>
    </w:p>
  </w:endnote>
  <w:endnote w:type="continuationSeparator" w:id="0">
    <w:p w:rsidR="00743C8E" w:rsidRDefault="00743C8E" w:rsidP="00966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3C8E" w:rsidRDefault="00743C8E" w:rsidP="0096650B">
      <w:r>
        <w:separator/>
      </w:r>
    </w:p>
  </w:footnote>
  <w:footnote w:type="continuationSeparator" w:id="0">
    <w:p w:rsidR="00743C8E" w:rsidRDefault="00743C8E" w:rsidP="009665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C8E" w:rsidRPr="00090B8C" w:rsidRDefault="00743C8E" w:rsidP="00090B8C">
    <w:pPr>
      <w:pStyle w:val="af5"/>
      <w:spacing w:line="360" w:lineRule="auto"/>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00000006"/>
    <w:name w:val="WW8Num6"/>
    <w:lvl w:ilvl="0">
      <w:start w:val="2"/>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800"/>
        </w:tabs>
        <w:ind w:left="1800" w:hanging="1440"/>
      </w:pPr>
    </w:lvl>
  </w:abstractNum>
  <w:abstractNum w:abstractNumId="1">
    <w:nsid w:val="00DB7041"/>
    <w:multiLevelType w:val="multilevel"/>
    <w:tmpl w:val="703C3A2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138643E"/>
    <w:multiLevelType w:val="hybridMultilevel"/>
    <w:tmpl w:val="DFEE6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4A01BF"/>
    <w:multiLevelType w:val="multilevel"/>
    <w:tmpl w:val="5E0E988E"/>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09C3266B"/>
    <w:multiLevelType w:val="multilevel"/>
    <w:tmpl w:val="0FD84086"/>
    <w:lvl w:ilvl="0">
      <w:start w:val="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CD33FB0"/>
    <w:multiLevelType w:val="hybridMultilevel"/>
    <w:tmpl w:val="DD14DB76"/>
    <w:lvl w:ilvl="0" w:tplc="D1286914">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77E6F71"/>
    <w:multiLevelType w:val="multilevel"/>
    <w:tmpl w:val="38DEF4B8"/>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7">
    <w:nsid w:val="1C4370D9"/>
    <w:multiLevelType w:val="multilevel"/>
    <w:tmpl w:val="D6307FFC"/>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8">
    <w:nsid w:val="1CDD087B"/>
    <w:multiLevelType w:val="multilevel"/>
    <w:tmpl w:val="14BE211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1EE86B3B"/>
    <w:multiLevelType w:val="hybridMultilevel"/>
    <w:tmpl w:val="DB42148E"/>
    <w:lvl w:ilvl="0" w:tplc="F30E0194">
      <w:start w:val="1"/>
      <w:numFmt w:val="decimal"/>
      <w:lvlText w:val="3.5.%1"/>
      <w:lvlJc w:val="left"/>
      <w:pPr>
        <w:ind w:left="100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A72C2F"/>
    <w:multiLevelType w:val="multilevel"/>
    <w:tmpl w:val="7ACED3A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
    <w:nsid w:val="24894ACC"/>
    <w:multiLevelType w:val="hybridMultilevel"/>
    <w:tmpl w:val="86A87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94661C5"/>
    <w:multiLevelType w:val="multilevel"/>
    <w:tmpl w:val="27EE4C9E"/>
    <w:lvl w:ilvl="0">
      <w:start w:val="6"/>
      <w:numFmt w:val="decimal"/>
      <w:lvlText w:val="%1."/>
      <w:lvlJc w:val="left"/>
      <w:pPr>
        <w:ind w:left="360" w:hanging="360"/>
      </w:pPr>
      <w:rPr>
        <w:rFonts w:eastAsia="Arial Unicode MS" w:hint="default"/>
        <w:b w:val="0"/>
      </w:rPr>
    </w:lvl>
    <w:lvl w:ilvl="1">
      <w:start w:val="1"/>
      <w:numFmt w:val="decimal"/>
      <w:lvlText w:val="%1.%2."/>
      <w:lvlJc w:val="left"/>
      <w:pPr>
        <w:ind w:left="720" w:hanging="360"/>
      </w:pPr>
      <w:rPr>
        <w:rFonts w:eastAsia="Arial Unicode MS" w:hint="default"/>
        <w:b w:val="0"/>
      </w:rPr>
    </w:lvl>
    <w:lvl w:ilvl="2">
      <w:start w:val="1"/>
      <w:numFmt w:val="decimal"/>
      <w:lvlText w:val="%1.%2.%3."/>
      <w:lvlJc w:val="left"/>
      <w:pPr>
        <w:ind w:left="1440" w:hanging="720"/>
      </w:pPr>
      <w:rPr>
        <w:rFonts w:eastAsia="Arial Unicode MS" w:hint="default"/>
        <w:b w:val="0"/>
      </w:rPr>
    </w:lvl>
    <w:lvl w:ilvl="3">
      <w:start w:val="1"/>
      <w:numFmt w:val="decimal"/>
      <w:lvlText w:val="%1.%2.%3.%4."/>
      <w:lvlJc w:val="left"/>
      <w:pPr>
        <w:ind w:left="1800" w:hanging="720"/>
      </w:pPr>
      <w:rPr>
        <w:rFonts w:eastAsia="Arial Unicode MS" w:hint="default"/>
        <w:b w:val="0"/>
      </w:rPr>
    </w:lvl>
    <w:lvl w:ilvl="4">
      <w:start w:val="1"/>
      <w:numFmt w:val="decimal"/>
      <w:lvlText w:val="%1.%2.%3.%4.%5."/>
      <w:lvlJc w:val="left"/>
      <w:pPr>
        <w:ind w:left="2520" w:hanging="1080"/>
      </w:pPr>
      <w:rPr>
        <w:rFonts w:eastAsia="Arial Unicode MS" w:hint="default"/>
        <w:b w:val="0"/>
      </w:rPr>
    </w:lvl>
    <w:lvl w:ilvl="5">
      <w:start w:val="1"/>
      <w:numFmt w:val="decimal"/>
      <w:lvlText w:val="%1.%2.%3.%4.%5.%6."/>
      <w:lvlJc w:val="left"/>
      <w:pPr>
        <w:ind w:left="2880" w:hanging="1080"/>
      </w:pPr>
      <w:rPr>
        <w:rFonts w:eastAsia="Arial Unicode MS" w:hint="default"/>
        <w:b w:val="0"/>
      </w:rPr>
    </w:lvl>
    <w:lvl w:ilvl="6">
      <w:start w:val="1"/>
      <w:numFmt w:val="decimal"/>
      <w:lvlText w:val="%1.%2.%3.%4.%5.%6.%7."/>
      <w:lvlJc w:val="left"/>
      <w:pPr>
        <w:ind w:left="3600" w:hanging="1440"/>
      </w:pPr>
      <w:rPr>
        <w:rFonts w:eastAsia="Arial Unicode MS" w:hint="default"/>
        <w:b w:val="0"/>
      </w:rPr>
    </w:lvl>
    <w:lvl w:ilvl="7">
      <w:start w:val="1"/>
      <w:numFmt w:val="decimal"/>
      <w:lvlText w:val="%1.%2.%3.%4.%5.%6.%7.%8."/>
      <w:lvlJc w:val="left"/>
      <w:pPr>
        <w:ind w:left="3960" w:hanging="1440"/>
      </w:pPr>
      <w:rPr>
        <w:rFonts w:eastAsia="Arial Unicode MS" w:hint="default"/>
        <w:b w:val="0"/>
      </w:rPr>
    </w:lvl>
    <w:lvl w:ilvl="8">
      <w:start w:val="1"/>
      <w:numFmt w:val="decimal"/>
      <w:lvlText w:val="%1.%2.%3.%4.%5.%6.%7.%8.%9."/>
      <w:lvlJc w:val="left"/>
      <w:pPr>
        <w:ind w:left="4680" w:hanging="1800"/>
      </w:pPr>
      <w:rPr>
        <w:rFonts w:eastAsia="Arial Unicode MS" w:hint="default"/>
        <w:b w:val="0"/>
      </w:rPr>
    </w:lvl>
  </w:abstractNum>
  <w:abstractNum w:abstractNumId="13">
    <w:nsid w:val="39D26D7E"/>
    <w:multiLevelType w:val="multilevel"/>
    <w:tmpl w:val="92B6E46A"/>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3D5D6177"/>
    <w:multiLevelType w:val="hybridMultilevel"/>
    <w:tmpl w:val="26A61D1C"/>
    <w:lvl w:ilvl="0" w:tplc="210AF5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F351303"/>
    <w:multiLevelType w:val="multilevel"/>
    <w:tmpl w:val="4B9CFDE2"/>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49D35C41"/>
    <w:multiLevelType w:val="multilevel"/>
    <w:tmpl w:val="01E61D86"/>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4EF85005"/>
    <w:multiLevelType w:val="multilevel"/>
    <w:tmpl w:val="3E5237F0"/>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F9D065C"/>
    <w:multiLevelType w:val="multilevel"/>
    <w:tmpl w:val="F6501686"/>
    <w:lvl w:ilvl="0">
      <w:start w:val="4"/>
      <w:numFmt w:val="decimal"/>
      <w:lvlText w:val="%1."/>
      <w:lvlJc w:val="left"/>
      <w:pPr>
        <w:ind w:left="1069" w:hanging="360"/>
      </w:pPr>
      <w:rPr>
        <w:rFonts w:hint="default"/>
      </w:rPr>
    </w:lvl>
    <w:lvl w:ilvl="1">
      <w:start w:val="1"/>
      <w:numFmt w:val="decimal"/>
      <w:isLgl/>
      <w:lvlText w:val="%1.%2"/>
      <w:lvlJc w:val="left"/>
      <w:pPr>
        <w:ind w:left="1144" w:hanging="43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9">
    <w:nsid w:val="632B36F4"/>
    <w:multiLevelType w:val="hybridMultilevel"/>
    <w:tmpl w:val="031465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4500B13"/>
    <w:multiLevelType w:val="multilevel"/>
    <w:tmpl w:val="38DEF4B8"/>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21">
    <w:nsid w:val="6F822FAE"/>
    <w:multiLevelType w:val="hybridMultilevel"/>
    <w:tmpl w:val="02D29AEC"/>
    <w:lvl w:ilvl="0" w:tplc="88442E0E">
      <w:start w:val="1"/>
      <w:numFmt w:val="decimal"/>
      <w:lvlText w:val="3.%1."/>
      <w:lvlJc w:val="left"/>
      <w:pPr>
        <w:ind w:left="360" w:hanging="360"/>
      </w:pPr>
      <w:rPr>
        <w:rFonts w:hint="default"/>
        <w:b w:val="0"/>
      </w:rPr>
    </w:lvl>
    <w:lvl w:ilvl="1" w:tplc="2F3A502A">
      <w:start w:val="1"/>
      <w:numFmt w:val="decimal"/>
      <w:lvlText w:val="3.%2."/>
      <w:lvlJc w:val="left"/>
      <w:pPr>
        <w:ind w:left="1407" w:hanging="360"/>
      </w:pPr>
      <w:rPr>
        <w:rFonts w:hint="default"/>
      </w:rPr>
    </w:lvl>
    <w:lvl w:ilvl="2" w:tplc="0419001B" w:tentative="1">
      <w:start w:val="1"/>
      <w:numFmt w:val="lowerRoman"/>
      <w:lvlText w:val="%3."/>
      <w:lvlJc w:val="right"/>
      <w:pPr>
        <w:ind w:left="2127" w:hanging="180"/>
      </w:pPr>
    </w:lvl>
    <w:lvl w:ilvl="3" w:tplc="0419000F" w:tentative="1">
      <w:start w:val="1"/>
      <w:numFmt w:val="decimal"/>
      <w:lvlText w:val="%4."/>
      <w:lvlJc w:val="left"/>
      <w:pPr>
        <w:ind w:left="2847" w:hanging="360"/>
      </w:pPr>
    </w:lvl>
    <w:lvl w:ilvl="4" w:tplc="04190019" w:tentative="1">
      <w:start w:val="1"/>
      <w:numFmt w:val="lowerLetter"/>
      <w:lvlText w:val="%5."/>
      <w:lvlJc w:val="left"/>
      <w:pPr>
        <w:ind w:left="3567" w:hanging="360"/>
      </w:pPr>
    </w:lvl>
    <w:lvl w:ilvl="5" w:tplc="0419001B" w:tentative="1">
      <w:start w:val="1"/>
      <w:numFmt w:val="lowerRoman"/>
      <w:lvlText w:val="%6."/>
      <w:lvlJc w:val="right"/>
      <w:pPr>
        <w:ind w:left="4287" w:hanging="180"/>
      </w:pPr>
    </w:lvl>
    <w:lvl w:ilvl="6" w:tplc="0419000F" w:tentative="1">
      <w:start w:val="1"/>
      <w:numFmt w:val="decimal"/>
      <w:lvlText w:val="%7."/>
      <w:lvlJc w:val="left"/>
      <w:pPr>
        <w:ind w:left="5007" w:hanging="360"/>
      </w:pPr>
    </w:lvl>
    <w:lvl w:ilvl="7" w:tplc="04190019" w:tentative="1">
      <w:start w:val="1"/>
      <w:numFmt w:val="lowerLetter"/>
      <w:lvlText w:val="%8."/>
      <w:lvlJc w:val="left"/>
      <w:pPr>
        <w:ind w:left="5727" w:hanging="360"/>
      </w:pPr>
    </w:lvl>
    <w:lvl w:ilvl="8" w:tplc="0419001B" w:tentative="1">
      <w:start w:val="1"/>
      <w:numFmt w:val="lowerRoman"/>
      <w:lvlText w:val="%9."/>
      <w:lvlJc w:val="right"/>
      <w:pPr>
        <w:ind w:left="6447" w:hanging="180"/>
      </w:pPr>
    </w:lvl>
  </w:abstractNum>
  <w:abstractNum w:abstractNumId="22">
    <w:nsid w:val="74F125A9"/>
    <w:multiLevelType w:val="multilevel"/>
    <w:tmpl w:val="101C6B1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75C2737A"/>
    <w:multiLevelType w:val="multilevel"/>
    <w:tmpl w:val="2B90AB80"/>
    <w:lvl w:ilvl="0">
      <w:start w:val="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75F75020"/>
    <w:multiLevelType w:val="hybridMultilevel"/>
    <w:tmpl w:val="3D1CB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72D529D"/>
    <w:multiLevelType w:val="multilevel"/>
    <w:tmpl w:val="703C3A24"/>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2"/>
  </w:num>
  <w:num w:numId="2">
    <w:abstractNumId w:val="4"/>
  </w:num>
  <w:num w:numId="3">
    <w:abstractNumId w:val="23"/>
  </w:num>
  <w:num w:numId="4">
    <w:abstractNumId w:val="15"/>
  </w:num>
  <w:num w:numId="5">
    <w:abstractNumId w:val="16"/>
  </w:num>
  <w:num w:numId="6">
    <w:abstractNumId w:val="24"/>
  </w:num>
  <w:num w:numId="7">
    <w:abstractNumId w:val="6"/>
  </w:num>
  <w:num w:numId="8">
    <w:abstractNumId w:val="8"/>
  </w:num>
  <w:num w:numId="9">
    <w:abstractNumId w:val="12"/>
  </w:num>
  <w:num w:numId="10">
    <w:abstractNumId w:val="1"/>
  </w:num>
  <w:num w:numId="11">
    <w:abstractNumId w:val="2"/>
  </w:num>
  <w:num w:numId="12">
    <w:abstractNumId w:val="25"/>
  </w:num>
  <w:num w:numId="13">
    <w:abstractNumId w:val="3"/>
  </w:num>
  <w:num w:numId="14">
    <w:abstractNumId w:val="13"/>
  </w:num>
  <w:num w:numId="15">
    <w:abstractNumId w:val="10"/>
  </w:num>
  <w:num w:numId="16">
    <w:abstractNumId w:val="5"/>
  </w:num>
  <w:num w:numId="17">
    <w:abstractNumId w:val="11"/>
  </w:num>
  <w:num w:numId="18">
    <w:abstractNumId w:val="7"/>
  </w:num>
  <w:num w:numId="19">
    <w:abstractNumId w:val="21"/>
  </w:num>
  <w:num w:numId="20">
    <w:abstractNumId w:val="9"/>
  </w:num>
  <w:num w:numId="21">
    <w:abstractNumId w:val="19"/>
  </w:num>
  <w:num w:numId="22">
    <w:abstractNumId w:val="14"/>
  </w:num>
  <w:num w:numId="23">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A3A"/>
    <w:rsid w:val="00000883"/>
    <w:rsid w:val="00001BAF"/>
    <w:rsid w:val="00002F65"/>
    <w:rsid w:val="00003BAE"/>
    <w:rsid w:val="00004341"/>
    <w:rsid w:val="00004889"/>
    <w:rsid w:val="00004987"/>
    <w:rsid w:val="00005139"/>
    <w:rsid w:val="00010BCC"/>
    <w:rsid w:val="000129DE"/>
    <w:rsid w:val="00012E22"/>
    <w:rsid w:val="000131D4"/>
    <w:rsid w:val="000148BA"/>
    <w:rsid w:val="00014D88"/>
    <w:rsid w:val="000152E0"/>
    <w:rsid w:val="00016455"/>
    <w:rsid w:val="000176D7"/>
    <w:rsid w:val="00017F32"/>
    <w:rsid w:val="00017FBE"/>
    <w:rsid w:val="00020596"/>
    <w:rsid w:val="00020BF7"/>
    <w:rsid w:val="00022043"/>
    <w:rsid w:val="00023CF1"/>
    <w:rsid w:val="0002437D"/>
    <w:rsid w:val="00024E16"/>
    <w:rsid w:val="00024E96"/>
    <w:rsid w:val="00024EF1"/>
    <w:rsid w:val="00025102"/>
    <w:rsid w:val="00025541"/>
    <w:rsid w:val="000260FB"/>
    <w:rsid w:val="00026D06"/>
    <w:rsid w:val="00026FC4"/>
    <w:rsid w:val="000274D2"/>
    <w:rsid w:val="00027C88"/>
    <w:rsid w:val="00027FB6"/>
    <w:rsid w:val="0003004A"/>
    <w:rsid w:val="00030BDC"/>
    <w:rsid w:val="00032490"/>
    <w:rsid w:val="00032ADC"/>
    <w:rsid w:val="00032C33"/>
    <w:rsid w:val="00032F6F"/>
    <w:rsid w:val="000330B5"/>
    <w:rsid w:val="0003336D"/>
    <w:rsid w:val="000347D7"/>
    <w:rsid w:val="00036014"/>
    <w:rsid w:val="00037C98"/>
    <w:rsid w:val="0004005F"/>
    <w:rsid w:val="00041304"/>
    <w:rsid w:val="00043218"/>
    <w:rsid w:val="00044B96"/>
    <w:rsid w:val="00045571"/>
    <w:rsid w:val="000457A4"/>
    <w:rsid w:val="00045DD7"/>
    <w:rsid w:val="00046585"/>
    <w:rsid w:val="000465EF"/>
    <w:rsid w:val="00046643"/>
    <w:rsid w:val="000500CA"/>
    <w:rsid w:val="00054CDF"/>
    <w:rsid w:val="00055E48"/>
    <w:rsid w:val="0005660D"/>
    <w:rsid w:val="00056C70"/>
    <w:rsid w:val="000572D2"/>
    <w:rsid w:val="00057AD2"/>
    <w:rsid w:val="00057C80"/>
    <w:rsid w:val="00060608"/>
    <w:rsid w:val="000613DF"/>
    <w:rsid w:val="000616BE"/>
    <w:rsid w:val="00062300"/>
    <w:rsid w:val="0006475E"/>
    <w:rsid w:val="00065ACA"/>
    <w:rsid w:val="000706ED"/>
    <w:rsid w:val="00070AD1"/>
    <w:rsid w:val="0007348E"/>
    <w:rsid w:val="00074328"/>
    <w:rsid w:val="00074520"/>
    <w:rsid w:val="00074731"/>
    <w:rsid w:val="00074C0A"/>
    <w:rsid w:val="00075804"/>
    <w:rsid w:val="00076214"/>
    <w:rsid w:val="00076BFE"/>
    <w:rsid w:val="0007768B"/>
    <w:rsid w:val="0007774F"/>
    <w:rsid w:val="000825EA"/>
    <w:rsid w:val="0008350F"/>
    <w:rsid w:val="00083732"/>
    <w:rsid w:val="000839CB"/>
    <w:rsid w:val="00083D1D"/>
    <w:rsid w:val="00084365"/>
    <w:rsid w:val="000843E3"/>
    <w:rsid w:val="000853DF"/>
    <w:rsid w:val="0008701B"/>
    <w:rsid w:val="000876FA"/>
    <w:rsid w:val="00090A9F"/>
    <w:rsid w:val="00090B8C"/>
    <w:rsid w:val="000921EA"/>
    <w:rsid w:val="00092795"/>
    <w:rsid w:val="00093073"/>
    <w:rsid w:val="00094508"/>
    <w:rsid w:val="00094CEF"/>
    <w:rsid w:val="000960D2"/>
    <w:rsid w:val="000962C5"/>
    <w:rsid w:val="000A002E"/>
    <w:rsid w:val="000A0F71"/>
    <w:rsid w:val="000A156D"/>
    <w:rsid w:val="000A1A0D"/>
    <w:rsid w:val="000A1C95"/>
    <w:rsid w:val="000A2C61"/>
    <w:rsid w:val="000A2FC6"/>
    <w:rsid w:val="000A30C1"/>
    <w:rsid w:val="000A46F0"/>
    <w:rsid w:val="000A49F0"/>
    <w:rsid w:val="000A59D0"/>
    <w:rsid w:val="000A758B"/>
    <w:rsid w:val="000A784E"/>
    <w:rsid w:val="000B0C4B"/>
    <w:rsid w:val="000B0D5F"/>
    <w:rsid w:val="000B0F96"/>
    <w:rsid w:val="000B2439"/>
    <w:rsid w:val="000B26D2"/>
    <w:rsid w:val="000B2E35"/>
    <w:rsid w:val="000B51C5"/>
    <w:rsid w:val="000B72A9"/>
    <w:rsid w:val="000B73EA"/>
    <w:rsid w:val="000B748E"/>
    <w:rsid w:val="000B7A58"/>
    <w:rsid w:val="000B7BD5"/>
    <w:rsid w:val="000C1372"/>
    <w:rsid w:val="000C1CFA"/>
    <w:rsid w:val="000C3FCB"/>
    <w:rsid w:val="000C3FDB"/>
    <w:rsid w:val="000C3FF0"/>
    <w:rsid w:val="000C58B3"/>
    <w:rsid w:val="000C73A5"/>
    <w:rsid w:val="000D195C"/>
    <w:rsid w:val="000D257E"/>
    <w:rsid w:val="000D2668"/>
    <w:rsid w:val="000D2A75"/>
    <w:rsid w:val="000D39EA"/>
    <w:rsid w:val="000D3AA9"/>
    <w:rsid w:val="000D4053"/>
    <w:rsid w:val="000D57B0"/>
    <w:rsid w:val="000D601F"/>
    <w:rsid w:val="000D62D8"/>
    <w:rsid w:val="000D6F39"/>
    <w:rsid w:val="000E4BF4"/>
    <w:rsid w:val="000E4F1B"/>
    <w:rsid w:val="000E5216"/>
    <w:rsid w:val="000E62A2"/>
    <w:rsid w:val="000E6A1A"/>
    <w:rsid w:val="000F073A"/>
    <w:rsid w:val="000F1A58"/>
    <w:rsid w:val="000F1BC2"/>
    <w:rsid w:val="000F26D0"/>
    <w:rsid w:val="000F40F5"/>
    <w:rsid w:val="000F4663"/>
    <w:rsid w:val="000F547F"/>
    <w:rsid w:val="001002D9"/>
    <w:rsid w:val="00101207"/>
    <w:rsid w:val="00101CFF"/>
    <w:rsid w:val="00101E8C"/>
    <w:rsid w:val="00104CEF"/>
    <w:rsid w:val="0010575A"/>
    <w:rsid w:val="001062F5"/>
    <w:rsid w:val="00106732"/>
    <w:rsid w:val="00111135"/>
    <w:rsid w:val="001113AB"/>
    <w:rsid w:val="001170B1"/>
    <w:rsid w:val="00117F2E"/>
    <w:rsid w:val="00120A93"/>
    <w:rsid w:val="00120C18"/>
    <w:rsid w:val="001211B2"/>
    <w:rsid w:val="001237C7"/>
    <w:rsid w:val="00123BB4"/>
    <w:rsid w:val="00123CE5"/>
    <w:rsid w:val="00124AD7"/>
    <w:rsid w:val="00126382"/>
    <w:rsid w:val="001328D9"/>
    <w:rsid w:val="00132C65"/>
    <w:rsid w:val="00137F46"/>
    <w:rsid w:val="00140E51"/>
    <w:rsid w:val="00140ECF"/>
    <w:rsid w:val="00141FE0"/>
    <w:rsid w:val="00142A05"/>
    <w:rsid w:val="00143001"/>
    <w:rsid w:val="00144F1B"/>
    <w:rsid w:val="001462E7"/>
    <w:rsid w:val="0014745B"/>
    <w:rsid w:val="00147880"/>
    <w:rsid w:val="001501E2"/>
    <w:rsid w:val="00150801"/>
    <w:rsid w:val="00150CF8"/>
    <w:rsid w:val="001518D7"/>
    <w:rsid w:val="00152F5B"/>
    <w:rsid w:val="00154B76"/>
    <w:rsid w:val="00154E80"/>
    <w:rsid w:val="00155BF8"/>
    <w:rsid w:val="00156267"/>
    <w:rsid w:val="001566C3"/>
    <w:rsid w:val="0016121A"/>
    <w:rsid w:val="00161C2B"/>
    <w:rsid w:val="0016218E"/>
    <w:rsid w:val="00163390"/>
    <w:rsid w:val="001640C3"/>
    <w:rsid w:val="00166238"/>
    <w:rsid w:val="001662A1"/>
    <w:rsid w:val="0016630E"/>
    <w:rsid w:val="00167841"/>
    <w:rsid w:val="00167A08"/>
    <w:rsid w:val="00167ED1"/>
    <w:rsid w:val="00170CE6"/>
    <w:rsid w:val="00170F3F"/>
    <w:rsid w:val="00171407"/>
    <w:rsid w:val="00171FC3"/>
    <w:rsid w:val="00172EA3"/>
    <w:rsid w:val="001739B1"/>
    <w:rsid w:val="00174281"/>
    <w:rsid w:val="00174B7F"/>
    <w:rsid w:val="00174C92"/>
    <w:rsid w:val="00174FA6"/>
    <w:rsid w:val="00175985"/>
    <w:rsid w:val="00180422"/>
    <w:rsid w:val="00180ACB"/>
    <w:rsid w:val="00181B7C"/>
    <w:rsid w:val="001828C7"/>
    <w:rsid w:val="001854B4"/>
    <w:rsid w:val="0018572B"/>
    <w:rsid w:val="00185A3E"/>
    <w:rsid w:val="00185EF9"/>
    <w:rsid w:val="0018610D"/>
    <w:rsid w:val="00190C2C"/>
    <w:rsid w:val="00190D04"/>
    <w:rsid w:val="00192F5C"/>
    <w:rsid w:val="00192FDA"/>
    <w:rsid w:val="00193079"/>
    <w:rsid w:val="001945BE"/>
    <w:rsid w:val="00194DB3"/>
    <w:rsid w:val="00195490"/>
    <w:rsid w:val="00197302"/>
    <w:rsid w:val="001A02DB"/>
    <w:rsid w:val="001A2D65"/>
    <w:rsid w:val="001A3639"/>
    <w:rsid w:val="001A3BE1"/>
    <w:rsid w:val="001A4406"/>
    <w:rsid w:val="001A5E4C"/>
    <w:rsid w:val="001A65A4"/>
    <w:rsid w:val="001A682A"/>
    <w:rsid w:val="001A7F0C"/>
    <w:rsid w:val="001B1B7B"/>
    <w:rsid w:val="001B1E28"/>
    <w:rsid w:val="001B2034"/>
    <w:rsid w:val="001B42F5"/>
    <w:rsid w:val="001B4AF5"/>
    <w:rsid w:val="001B4CE1"/>
    <w:rsid w:val="001B4E2F"/>
    <w:rsid w:val="001B729D"/>
    <w:rsid w:val="001C07C2"/>
    <w:rsid w:val="001C1581"/>
    <w:rsid w:val="001C33EC"/>
    <w:rsid w:val="001C4BD2"/>
    <w:rsid w:val="001C5A8C"/>
    <w:rsid w:val="001C5BEC"/>
    <w:rsid w:val="001C5DE8"/>
    <w:rsid w:val="001C6607"/>
    <w:rsid w:val="001D1B1F"/>
    <w:rsid w:val="001D1BB9"/>
    <w:rsid w:val="001D59A7"/>
    <w:rsid w:val="001D6F1A"/>
    <w:rsid w:val="001E11B4"/>
    <w:rsid w:val="001E32C8"/>
    <w:rsid w:val="001E3F81"/>
    <w:rsid w:val="001E42EE"/>
    <w:rsid w:val="001E47AB"/>
    <w:rsid w:val="001E4FA6"/>
    <w:rsid w:val="001E5E95"/>
    <w:rsid w:val="001E615F"/>
    <w:rsid w:val="001E6EAA"/>
    <w:rsid w:val="001E75F3"/>
    <w:rsid w:val="001E7772"/>
    <w:rsid w:val="001F03F2"/>
    <w:rsid w:val="001F0A10"/>
    <w:rsid w:val="001F0BD0"/>
    <w:rsid w:val="001F12A3"/>
    <w:rsid w:val="001F2A90"/>
    <w:rsid w:val="001F340E"/>
    <w:rsid w:val="001F3E46"/>
    <w:rsid w:val="001F4D80"/>
    <w:rsid w:val="001F6202"/>
    <w:rsid w:val="001F66A8"/>
    <w:rsid w:val="001F760E"/>
    <w:rsid w:val="001F7A0A"/>
    <w:rsid w:val="001F7BF1"/>
    <w:rsid w:val="00201F0C"/>
    <w:rsid w:val="00202E91"/>
    <w:rsid w:val="0020347F"/>
    <w:rsid w:val="00203728"/>
    <w:rsid w:val="00203A54"/>
    <w:rsid w:val="00203D4F"/>
    <w:rsid w:val="00203F48"/>
    <w:rsid w:val="0020417E"/>
    <w:rsid w:val="002055BD"/>
    <w:rsid w:val="002058DB"/>
    <w:rsid w:val="00206ECD"/>
    <w:rsid w:val="002071B2"/>
    <w:rsid w:val="0020720F"/>
    <w:rsid w:val="0020729D"/>
    <w:rsid w:val="00207346"/>
    <w:rsid w:val="00211555"/>
    <w:rsid w:val="00212513"/>
    <w:rsid w:val="0021424D"/>
    <w:rsid w:val="00214EF1"/>
    <w:rsid w:val="00221C8E"/>
    <w:rsid w:val="00222FD1"/>
    <w:rsid w:val="00226FC1"/>
    <w:rsid w:val="00227121"/>
    <w:rsid w:val="00231DC0"/>
    <w:rsid w:val="0023372A"/>
    <w:rsid w:val="00233948"/>
    <w:rsid w:val="002342D6"/>
    <w:rsid w:val="002358BE"/>
    <w:rsid w:val="00235FF8"/>
    <w:rsid w:val="00236987"/>
    <w:rsid w:val="00236E5F"/>
    <w:rsid w:val="00237547"/>
    <w:rsid w:val="002414F1"/>
    <w:rsid w:val="00241F1E"/>
    <w:rsid w:val="00243A28"/>
    <w:rsid w:val="002442A4"/>
    <w:rsid w:val="002446CD"/>
    <w:rsid w:val="002460E5"/>
    <w:rsid w:val="00247C8F"/>
    <w:rsid w:val="00250202"/>
    <w:rsid w:val="00251776"/>
    <w:rsid w:val="002523E4"/>
    <w:rsid w:val="00252DC9"/>
    <w:rsid w:val="002534D7"/>
    <w:rsid w:val="00253DA1"/>
    <w:rsid w:val="002549CB"/>
    <w:rsid w:val="00254D9C"/>
    <w:rsid w:val="00254DDA"/>
    <w:rsid w:val="00255299"/>
    <w:rsid w:val="00255E87"/>
    <w:rsid w:val="0026027C"/>
    <w:rsid w:val="002605E1"/>
    <w:rsid w:val="0026062B"/>
    <w:rsid w:val="00260711"/>
    <w:rsid w:val="0026080E"/>
    <w:rsid w:val="00260DD1"/>
    <w:rsid w:val="00262922"/>
    <w:rsid w:val="0026333A"/>
    <w:rsid w:val="00265368"/>
    <w:rsid w:val="0026714A"/>
    <w:rsid w:val="00272464"/>
    <w:rsid w:val="00273448"/>
    <w:rsid w:val="00274930"/>
    <w:rsid w:val="002754F4"/>
    <w:rsid w:val="00276A47"/>
    <w:rsid w:val="0028011E"/>
    <w:rsid w:val="0028032A"/>
    <w:rsid w:val="00281B0C"/>
    <w:rsid w:val="0028264F"/>
    <w:rsid w:val="00282EC0"/>
    <w:rsid w:val="00283370"/>
    <w:rsid w:val="00283DD2"/>
    <w:rsid w:val="002850A3"/>
    <w:rsid w:val="002859D4"/>
    <w:rsid w:val="00287677"/>
    <w:rsid w:val="00287C7C"/>
    <w:rsid w:val="002920E5"/>
    <w:rsid w:val="00292BA2"/>
    <w:rsid w:val="00293C80"/>
    <w:rsid w:val="002942BD"/>
    <w:rsid w:val="0029541A"/>
    <w:rsid w:val="00296AB6"/>
    <w:rsid w:val="0029798B"/>
    <w:rsid w:val="00297CBE"/>
    <w:rsid w:val="00297E27"/>
    <w:rsid w:val="002A1041"/>
    <w:rsid w:val="002A17F5"/>
    <w:rsid w:val="002A463D"/>
    <w:rsid w:val="002A49B0"/>
    <w:rsid w:val="002A4EC4"/>
    <w:rsid w:val="002A5435"/>
    <w:rsid w:val="002A56BF"/>
    <w:rsid w:val="002A5AF1"/>
    <w:rsid w:val="002A5C6F"/>
    <w:rsid w:val="002A72E8"/>
    <w:rsid w:val="002A7C32"/>
    <w:rsid w:val="002B18FA"/>
    <w:rsid w:val="002B19A7"/>
    <w:rsid w:val="002B1E30"/>
    <w:rsid w:val="002B2463"/>
    <w:rsid w:val="002B4545"/>
    <w:rsid w:val="002B63F3"/>
    <w:rsid w:val="002B7A42"/>
    <w:rsid w:val="002C0C01"/>
    <w:rsid w:val="002C1E6F"/>
    <w:rsid w:val="002C20DF"/>
    <w:rsid w:val="002C2249"/>
    <w:rsid w:val="002C2914"/>
    <w:rsid w:val="002C3466"/>
    <w:rsid w:val="002C3AA5"/>
    <w:rsid w:val="002C4348"/>
    <w:rsid w:val="002C454F"/>
    <w:rsid w:val="002C487C"/>
    <w:rsid w:val="002C4F6D"/>
    <w:rsid w:val="002C6DDC"/>
    <w:rsid w:val="002D029F"/>
    <w:rsid w:val="002D04D8"/>
    <w:rsid w:val="002D10DC"/>
    <w:rsid w:val="002D2ACD"/>
    <w:rsid w:val="002D5887"/>
    <w:rsid w:val="002D5BF1"/>
    <w:rsid w:val="002D6EE0"/>
    <w:rsid w:val="002D7871"/>
    <w:rsid w:val="002E0034"/>
    <w:rsid w:val="002E33C5"/>
    <w:rsid w:val="002E36C0"/>
    <w:rsid w:val="002E373A"/>
    <w:rsid w:val="002E398E"/>
    <w:rsid w:val="002E45A1"/>
    <w:rsid w:val="002E555A"/>
    <w:rsid w:val="002E7607"/>
    <w:rsid w:val="002F0A91"/>
    <w:rsid w:val="002F0C8E"/>
    <w:rsid w:val="002F3DE0"/>
    <w:rsid w:val="002F4ADB"/>
    <w:rsid w:val="002F5EB5"/>
    <w:rsid w:val="003006C1"/>
    <w:rsid w:val="0030205F"/>
    <w:rsid w:val="003025E4"/>
    <w:rsid w:val="00305EC9"/>
    <w:rsid w:val="00307384"/>
    <w:rsid w:val="003106AD"/>
    <w:rsid w:val="00310782"/>
    <w:rsid w:val="0031094B"/>
    <w:rsid w:val="00311387"/>
    <w:rsid w:val="00311493"/>
    <w:rsid w:val="0031157A"/>
    <w:rsid w:val="00311A15"/>
    <w:rsid w:val="00312445"/>
    <w:rsid w:val="00312FAB"/>
    <w:rsid w:val="00313004"/>
    <w:rsid w:val="00314A09"/>
    <w:rsid w:val="00314EC9"/>
    <w:rsid w:val="00315BC9"/>
    <w:rsid w:val="00316B27"/>
    <w:rsid w:val="0032090B"/>
    <w:rsid w:val="00320D76"/>
    <w:rsid w:val="00321AC6"/>
    <w:rsid w:val="00321B3D"/>
    <w:rsid w:val="00322928"/>
    <w:rsid w:val="0032304D"/>
    <w:rsid w:val="0032345A"/>
    <w:rsid w:val="0032398A"/>
    <w:rsid w:val="00325345"/>
    <w:rsid w:val="00325465"/>
    <w:rsid w:val="00327872"/>
    <w:rsid w:val="00330C58"/>
    <w:rsid w:val="003314B7"/>
    <w:rsid w:val="0033247C"/>
    <w:rsid w:val="00332783"/>
    <w:rsid w:val="00334D40"/>
    <w:rsid w:val="00335F7D"/>
    <w:rsid w:val="0033710B"/>
    <w:rsid w:val="00340252"/>
    <w:rsid w:val="00341648"/>
    <w:rsid w:val="00341BC7"/>
    <w:rsid w:val="00342940"/>
    <w:rsid w:val="00342B6A"/>
    <w:rsid w:val="00343810"/>
    <w:rsid w:val="00344366"/>
    <w:rsid w:val="00344A45"/>
    <w:rsid w:val="0034553A"/>
    <w:rsid w:val="003463AD"/>
    <w:rsid w:val="003471A5"/>
    <w:rsid w:val="00347442"/>
    <w:rsid w:val="00350EB0"/>
    <w:rsid w:val="003515D1"/>
    <w:rsid w:val="003515F3"/>
    <w:rsid w:val="00353F36"/>
    <w:rsid w:val="00355A08"/>
    <w:rsid w:val="00356975"/>
    <w:rsid w:val="00356C90"/>
    <w:rsid w:val="00360704"/>
    <w:rsid w:val="003616C8"/>
    <w:rsid w:val="00366950"/>
    <w:rsid w:val="00366A13"/>
    <w:rsid w:val="00367B82"/>
    <w:rsid w:val="00371908"/>
    <w:rsid w:val="00371A8B"/>
    <w:rsid w:val="00372E18"/>
    <w:rsid w:val="00372F91"/>
    <w:rsid w:val="00380775"/>
    <w:rsid w:val="00381C81"/>
    <w:rsid w:val="00382E8F"/>
    <w:rsid w:val="00383515"/>
    <w:rsid w:val="0038355D"/>
    <w:rsid w:val="003837FE"/>
    <w:rsid w:val="00385404"/>
    <w:rsid w:val="00385C4F"/>
    <w:rsid w:val="00387274"/>
    <w:rsid w:val="00387F9C"/>
    <w:rsid w:val="00390156"/>
    <w:rsid w:val="00391459"/>
    <w:rsid w:val="00391A26"/>
    <w:rsid w:val="00391D7F"/>
    <w:rsid w:val="00394A4A"/>
    <w:rsid w:val="00396584"/>
    <w:rsid w:val="00396764"/>
    <w:rsid w:val="00396A86"/>
    <w:rsid w:val="003971F8"/>
    <w:rsid w:val="003974A9"/>
    <w:rsid w:val="0039780E"/>
    <w:rsid w:val="003978EB"/>
    <w:rsid w:val="003A0085"/>
    <w:rsid w:val="003A0478"/>
    <w:rsid w:val="003A09DC"/>
    <w:rsid w:val="003A26E4"/>
    <w:rsid w:val="003A28B4"/>
    <w:rsid w:val="003A2982"/>
    <w:rsid w:val="003A3559"/>
    <w:rsid w:val="003A3602"/>
    <w:rsid w:val="003A3662"/>
    <w:rsid w:val="003A4CA7"/>
    <w:rsid w:val="003A6A3C"/>
    <w:rsid w:val="003B00EB"/>
    <w:rsid w:val="003B0484"/>
    <w:rsid w:val="003B0C54"/>
    <w:rsid w:val="003B0EA2"/>
    <w:rsid w:val="003B1240"/>
    <w:rsid w:val="003B17D6"/>
    <w:rsid w:val="003B1DCE"/>
    <w:rsid w:val="003B1E18"/>
    <w:rsid w:val="003B2B8F"/>
    <w:rsid w:val="003B4E76"/>
    <w:rsid w:val="003B5009"/>
    <w:rsid w:val="003B6905"/>
    <w:rsid w:val="003B75C9"/>
    <w:rsid w:val="003B7B90"/>
    <w:rsid w:val="003C1009"/>
    <w:rsid w:val="003C19B4"/>
    <w:rsid w:val="003C1CA1"/>
    <w:rsid w:val="003C2255"/>
    <w:rsid w:val="003C2E6C"/>
    <w:rsid w:val="003C3462"/>
    <w:rsid w:val="003C3B57"/>
    <w:rsid w:val="003C60E7"/>
    <w:rsid w:val="003C6BDB"/>
    <w:rsid w:val="003D19AB"/>
    <w:rsid w:val="003D2946"/>
    <w:rsid w:val="003D2B3D"/>
    <w:rsid w:val="003D2CDC"/>
    <w:rsid w:val="003D34A8"/>
    <w:rsid w:val="003D3A44"/>
    <w:rsid w:val="003D4177"/>
    <w:rsid w:val="003D4470"/>
    <w:rsid w:val="003E0A02"/>
    <w:rsid w:val="003E2BC0"/>
    <w:rsid w:val="003E2EA0"/>
    <w:rsid w:val="003E4194"/>
    <w:rsid w:val="003E43FB"/>
    <w:rsid w:val="003E5EA2"/>
    <w:rsid w:val="003E64CA"/>
    <w:rsid w:val="003E65DF"/>
    <w:rsid w:val="003E7F65"/>
    <w:rsid w:val="003F02AE"/>
    <w:rsid w:val="003F1764"/>
    <w:rsid w:val="003F29D5"/>
    <w:rsid w:val="003F2E68"/>
    <w:rsid w:val="0040032B"/>
    <w:rsid w:val="0040072F"/>
    <w:rsid w:val="00401806"/>
    <w:rsid w:val="00403504"/>
    <w:rsid w:val="00403F80"/>
    <w:rsid w:val="0040495F"/>
    <w:rsid w:val="00404DDD"/>
    <w:rsid w:val="00404F22"/>
    <w:rsid w:val="004055F6"/>
    <w:rsid w:val="00406889"/>
    <w:rsid w:val="00406B69"/>
    <w:rsid w:val="00407E66"/>
    <w:rsid w:val="0041013D"/>
    <w:rsid w:val="0041116E"/>
    <w:rsid w:val="00412831"/>
    <w:rsid w:val="00413848"/>
    <w:rsid w:val="004148B6"/>
    <w:rsid w:val="00414F16"/>
    <w:rsid w:val="00415C4F"/>
    <w:rsid w:val="00415D5A"/>
    <w:rsid w:val="00416075"/>
    <w:rsid w:val="004202F2"/>
    <w:rsid w:val="004208FB"/>
    <w:rsid w:val="004221DD"/>
    <w:rsid w:val="004225D8"/>
    <w:rsid w:val="00422A07"/>
    <w:rsid w:val="00423009"/>
    <w:rsid w:val="00424C68"/>
    <w:rsid w:val="00424EF3"/>
    <w:rsid w:val="004260F0"/>
    <w:rsid w:val="00426590"/>
    <w:rsid w:val="00427460"/>
    <w:rsid w:val="00427FB0"/>
    <w:rsid w:val="00430036"/>
    <w:rsid w:val="00430315"/>
    <w:rsid w:val="00434745"/>
    <w:rsid w:val="0043662F"/>
    <w:rsid w:val="00437A02"/>
    <w:rsid w:val="00441D17"/>
    <w:rsid w:val="00442A3A"/>
    <w:rsid w:val="00442D54"/>
    <w:rsid w:val="004431D7"/>
    <w:rsid w:val="00443B8E"/>
    <w:rsid w:val="00443F3E"/>
    <w:rsid w:val="00443FF7"/>
    <w:rsid w:val="004441B1"/>
    <w:rsid w:val="004444EF"/>
    <w:rsid w:val="00445845"/>
    <w:rsid w:val="00446C43"/>
    <w:rsid w:val="00447546"/>
    <w:rsid w:val="00447B36"/>
    <w:rsid w:val="00450B93"/>
    <w:rsid w:val="0045103D"/>
    <w:rsid w:val="00451B7C"/>
    <w:rsid w:val="0045225D"/>
    <w:rsid w:val="00452632"/>
    <w:rsid w:val="00452DB7"/>
    <w:rsid w:val="00453013"/>
    <w:rsid w:val="0045320F"/>
    <w:rsid w:val="00453F75"/>
    <w:rsid w:val="00454C18"/>
    <w:rsid w:val="004551AA"/>
    <w:rsid w:val="00455D19"/>
    <w:rsid w:val="0046035A"/>
    <w:rsid w:val="0046232B"/>
    <w:rsid w:val="00462697"/>
    <w:rsid w:val="00464068"/>
    <w:rsid w:val="00464D0D"/>
    <w:rsid w:val="00470A2F"/>
    <w:rsid w:val="0047114D"/>
    <w:rsid w:val="00471E7D"/>
    <w:rsid w:val="004722B3"/>
    <w:rsid w:val="004727BD"/>
    <w:rsid w:val="00473A15"/>
    <w:rsid w:val="004746C0"/>
    <w:rsid w:val="004751A7"/>
    <w:rsid w:val="004756DA"/>
    <w:rsid w:val="00476BD2"/>
    <w:rsid w:val="00480792"/>
    <w:rsid w:val="00482693"/>
    <w:rsid w:val="0048319D"/>
    <w:rsid w:val="0048333C"/>
    <w:rsid w:val="004843FA"/>
    <w:rsid w:val="004853E9"/>
    <w:rsid w:val="00485CBB"/>
    <w:rsid w:val="00485EB5"/>
    <w:rsid w:val="00486131"/>
    <w:rsid w:val="004862D2"/>
    <w:rsid w:val="004903B7"/>
    <w:rsid w:val="00493299"/>
    <w:rsid w:val="00495E22"/>
    <w:rsid w:val="00495EE7"/>
    <w:rsid w:val="004960C0"/>
    <w:rsid w:val="004979FD"/>
    <w:rsid w:val="004A0E5F"/>
    <w:rsid w:val="004A10A6"/>
    <w:rsid w:val="004A10CB"/>
    <w:rsid w:val="004A150F"/>
    <w:rsid w:val="004A1537"/>
    <w:rsid w:val="004A20BC"/>
    <w:rsid w:val="004A2567"/>
    <w:rsid w:val="004A4430"/>
    <w:rsid w:val="004A501E"/>
    <w:rsid w:val="004A668B"/>
    <w:rsid w:val="004A730F"/>
    <w:rsid w:val="004A7592"/>
    <w:rsid w:val="004A78DF"/>
    <w:rsid w:val="004B0817"/>
    <w:rsid w:val="004B3EB1"/>
    <w:rsid w:val="004B473E"/>
    <w:rsid w:val="004B660C"/>
    <w:rsid w:val="004B67D6"/>
    <w:rsid w:val="004B7A87"/>
    <w:rsid w:val="004C01EB"/>
    <w:rsid w:val="004C071A"/>
    <w:rsid w:val="004C11F0"/>
    <w:rsid w:val="004C2E45"/>
    <w:rsid w:val="004C4D76"/>
    <w:rsid w:val="004C542B"/>
    <w:rsid w:val="004C5798"/>
    <w:rsid w:val="004C5866"/>
    <w:rsid w:val="004C6CEC"/>
    <w:rsid w:val="004C7770"/>
    <w:rsid w:val="004C79BB"/>
    <w:rsid w:val="004D032D"/>
    <w:rsid w:val="004D1229"/>
    <w:rsid w:val="004D2C00"/>
    <w:rsid w:val="004D503F"/>
    <w:rsid w:val="004D52A0"/>
    <w:rsid w:val="004D535C"/>
    <w:rsid w:val="004D5953"/>
    <w:rsid w:val="004D5C98"/>
    <w:rsid w:val="004D75BA"/>
    <w:rsid w:val="004E13E4"/>
    <w:rsid w:val="004E1A3B"/>
    <w:rsid w:val="004E1E6B"/>
    <w:rsid w:val="004E21A3"/>
    <w:rsid w:val="004E21D6"/>
    <w:rsid w:val="004E238D"/>
    <w:rsid w:val="004E310F"/>
    <w:rsid w:val="004E3E74"/>
    <w:rsid w:val="004E449D"/>
    <w:rsid w:val="004E59DF"/>
    <w:rsid w:val="004E5CA3"/>
    <w:rsid w:val="004E718B"/>
    <w:rsid w:val="004F2478"/>
    <w:rsid w:val="004F3312"/>
    <w:rsid w:val="004F571D"/>
    <w:rsid w:val="004F636A"/>
    <w:rsid w:val="00500EDA"/>
    <w:rsid w:val="005011C3"/>
    <w:rsid w:val="00501378"/>
    <w:rsid w:val="005038B8"/>
    <w:rsid w:val="005048AF"/>
    <w:rsid w:val="00504C07"/>
    <w:rsid w:val="00506DA1"/>
    <w:rsid w:val="00511881"/>
    <w:rsid w:val="00511E0B"/>
    <w:rsid w:val="005131AC"/>
    <w:rsid w:val="005131F0"/>
    <w:rsid w:val="005148AA"/>
    <w:rsid w:val="00514EF3"/>
    <w:rsid w:val="00516030"/>
    <w:rsid w:val="00516516"/>
    <w:rsid w:val="00516866"/>
    <w:rsid w:val="00516E77"/>
    <w:rsid w:val="00517BDA"/>
    <w:rsid w:val="00520084"/>
    <w:rsid w:val="005200E1"/>
    <w:rsid w:val="00521266"/>
    <w:rsid w:val="00522CD8"/>
    <w:rsid w:val="005237EF"/>
    <w:rsid w:val="00523828"/>
    <w:rsid w:val="00524382"/>
    <w:rsid w:val="00527167"/>
    <w:rsid w:val="00527892"/>
    <w:rsid w:val="00527A9D"/>
    <w:rsid w:val="005310E3"/>
    <w:rsid w:val="005310FC"/>
    <w:rsid w:val="0053217B"/>
    <w:rsid w:val="00536070"/>
    <w:rsid w:val="005377C4"/>
    <w:rsid w:val="005378F6"/>
    <w:rsid w:val="00541560"/>
    <w:rsid w:val="00541CFF"/>
    <w:rsid w:val="00543862"/>
    <w:rsid w:val="005451B3"/>
    <w:rsid w:val="00545E31"/>
    <w:rsid w:val="0054695D"/>
    <w:rsid w:val="00546CD7"/>
    <w:rsid w:val="00547A3C"/>
    <w:rsid w:val="00547D0B"/>
    <w:rsid w:val="00551ACA"/>
    <w:rsid w:val="005526D9"/>
    <w:rsid w:val="0055586C"/>
    <w:rsid w:val="00557354"/>
    <w:rsid w:val="005576F1"/>
    <w:rsid w:val="005611FA"/>
    <w:rsid w:val="00561A79"/>
    <w:rsid w:val="00561CFC"/>
    <w:rsid w:val="00561F5D"/>
    <w:rsid w:val="00562AF9"/>
    <w:rsid w:val="00562FFC"/>
    <w:rsid w:val="005636CC"/>
    <w:rsid w:val="0056467F"/>
    <w:rsid w:val="00566A34"/>
    <w:rsid w:val="00566DF1"/>
    <w:rsid w:val="00567F22"/>
    <w:rsid w:val="00570190"/>
    <w:rsid w:val="00570D48"/>
    <w:rsid w:val="00570FEA"/>
    <w:rsid w:val="005720D7"/>
    <w:rsid w:val="005748D2"/>
    <w:rsid w:val="00575083"/>
    <w:rsid w:val="0057554A"/>
    <w:rsid w:val="0057661F"/>
    <w:rsid w:val="005767DB"/>
    <w:rsid w:val="00576BD5"/>
    <w:rsid w:val="00577856"/>
    <w:rsid w:val="00580B95"/>
    <w:rsid w:val="005826F1"/>
    <w:rsid w:val="005829CE"/>
    <w:rsid w:val="00583A1B"/>
    <w:rsid w:val="00583DF2"/>
    <w:rsid w:val="00585EE2"/>
    <w:rsid w:val="00586B46"/>
    <w:rsid w:val="0058747A"/>
    <w:rsid w:val="005878D5"/>
    <w:rsid w:val="005900D1"/>
    <w:rsid w:val="0059064A"/>
    <w:rsid w:val="00594142"/>
    <w:rsid w:val="0059561D"/>
    <w:rsid w:val="00595BD4"/>
    <w:rsid w:val="005962E9"/>
    <w:rsid w:val="005976A4"/>
    <w:rsid w:val="005A0536"/>
    <w:rsid w:val="005A065E"/>
    <w:rsid w:val="005A326D"/>
    <w:rsid w:val="005A3298"/>
    <w:rsid w:val="005A393C"/>
    <w:rsid w:val="005A3DA1"/>
    <w:rsid w:val="005A4C6E"/>
    <w:rsid w:val="005A5011"/>
    <w:rsid w:val="005A59DF"/>
    <w:rsid w:val="005A68BB"/>
    <w:rsid w:val="005A785E"/>
    <w:rsid w:val="005B0702"/>
    <w:rsid w:val="005B0B77"/>
    <w:rsid w:val="005B0BC4"/>
    <w:rsid w:val="005B4819"/>
    <w:rsid w:val="005B605A"/>
    <w:rsid w:val="005B6895"/>
    <w:rsid w:val="005B7241"/>
    <w:rsid w:val="005C07B8"/>
    <w:rsid w:val="005C08E6"/>
    <w:rsid w:val="005C1C6E"/>
    <w:rsid w:val="005C20B4"/>
    <w:rsid w:val="005C25BD"/>
    <w:rsid w:val="005C39AB"/>
    <w:rsid w:val="005C68D3"/>
    <w:rsid w:val="005C6ACA"/>
    <w:rsid w:val="005D04C4"/>
    <w:rsid w:val="005D2CF0"/>
    <w:rsid w:val="005D36D5"/>
    <w:rsid w:val="005D3771"/>
    <w:rsid w:val="005D4434"/>
    <w:rsid w:val="005D6FC4"/>
    <w:rsid w:val="005D78AD"/>
    <w:rsid w:val="005E00D2"/>
    <w:rsid w:val="005E04C4"/>
    <w:rsid w:val="005E1D98"/>
    <w:rsid w:val="005E3B9D"/>
    <w:rsid w:val="005E6FA9"/>
    <w:rsid w:val="005F1826"/>
    <w:rsid w:val="005F1FC8"/>
    <w:rsid w:val="005F24A2"/>
    <w:rsid w:val="005F43E4"/>
    <w:rsid w:val="005F4A67"/>
    <w:rsid w:val="005F4CD9"/>
    <w:rsid w:val="005F4E82"/>
    <w:rsid w:val="005F60CF"/>
    <w:rsid w:val="005F6651"/>
    <w:rsid w:val="005F6818"/>
    <w:rsid w:val="005F742F"/>
    <w:rsid w:val="00603248"/>
    <w:rsid w:val="006034F3"/>
    <w:rsid w:val="0060385E"/>
    <w:rsid w:val="006051F9"/>
    <w:rsid w:val="00605887"/>
    <w:rsid w:val="00605A36"/>
    <w:rsid w:val="006064C0"/>
    <w:rsid w:val="00613963"/>
    <w:rsid w:val="00613F77"/>
    <w:rsid w:val="0061409E"/>
    <w:rsid w:val="00615A89"/>
    <w:rsid w:val="00616D10"/>
    <w:rsid w:val="00616D64"/>
    <w:rsid w:val="00616F2B"/>
    <w:rsid w:val="0061731C"/>
    <w:rsid w:val="00617AD1"/>
    <w:rsid w:val="00617DF8"/>
    <w:rsid w:val="00622A44"/>
    <w:rsid w:val="006235C5"/>
    <w:rsid w:val="0062371D"/>
    <w:rsid w:val="006241E8"/>
    <w:rsid w:val="00624C82"/>
    <w:rsid w:val="00624DC9"/>
    <w:rsid w:val="0062581A"/>
    <w:rsid w:val="00625DBF"/>
    <w:rsid w:val="00625EE1"/>
    <w:rsid w:val="00626E59"/>
    <w:rsid w:val="00626FEF"/>
    <w:rsid w:val="00627917"/>
    <w:rsid w:val="00627CDD"/>
    <w:rsid w:val="00627F54"/>
    <w:rsid w:val="00631E4D"/>
    <w:rsid w:val="00632364"/>
    <w:rsid w:val="00632521"/>
    <w:rsid w:val="00632BB4"/>
    <w:rsid w:val="006335E8"/>
    <w:rsid w:val="00634002"/>
    <w:rsid w:val="00634121"/>
    <w:rsid w:val="00634127"/>
    <w:rsid w:val="0063498A"/>
    <w:rsid w:val="006367C3"/>
    <w:rsid w:val="0064031C"/>
    <w:rsid w:val="00642919"/>
    <w:rsid w:val="00643B38"/>
    <w:rsid w:val="00643E8C"/>
    <w:rsid w:val="00644232"/>
    <w:rsid w:val="00644336"/>
    <w:rsid w:val="0064687A"/>
    <w:rsid w:val="006473A8"/>
    <w:rsid w:val="0064757D"/>
    <w:rsid w:val="0065030C"/>
    <w:rsid w:val="006503A9"/>
    <w:rsid w:val="00651CD4"/>
    <w:rsid w:val="006528D1"/>
    <w:rsid w:val="00653093"/>
    <w:rsid w:val="006531C1"/>
    <w:rsid w:val="00653783"/>
    <w:rsid w:val="006538FC"/>
    <w:rsid w:val="006548EF"/>
    <w:rsid w:val="00656F07"/>
    <w:rsid w:val="0066124D"/>
    <w:rsid w:val="00661CC7"/>
    <w:rsid w:val="00661DF9"/>
    <w:rsid w:val="00663617"/>
    <w:rsid w:val="00663BC1"/>
    <w:rsid w:val="00664997"/>
    <w:rsid w:val="00665111"/>
    <w:rsid w:val="0066561A"/>
    <w:rsid w:val="00666573"/>
    <w:rsid w:val="00667050"/>
    <w:rsid w:val="0066711A"/>
    <w:rsid w:val="0067146B"/>
    <w:rsid w:val="00672538"/>
    <w:rsid w:val="00672AD6"/>
    <w:rsid w:val="00672B56"/>
    <w:rsid w:val="00673E4E"/>
    <w:rsid w:val="00674953"/>
    <w:rsid w:val="00674F4E"/>
    <w:rsid w:val="0067616E"/>
    <w:rsid w:val="00680275"/>
    <w:rsid w:val="006811E8"/>
    <w:rsid w:val="00681E78"/>
    <w:rsid w:val="00682D18"/>
    <w:rsid w:val="00683BED"/>
    <w:rsid w:val="00684FFF"/>
    <w:rsid w:val="00685EEC"/>
    <w:rsid w:val="00687826"/>
    <w:rsid w:val="006904F3"/>
    <w:rsid w:val="00690506"/>
    <w:rsid w:val="00691389"/>
    <w:rsid w:val="0069249A"/>
    <w:rsid w:val="006926DF"/>
    <w:rsid w:val="00693F23"/>
    <w:rsid w:val="0069553D"/>
    <w:rsid w:val="006959CF"/>
    <w:rsid w:val="00696CFD"/>
    <w:rsid w:val="006A0F21"/>
    <w:rsid w:val="006A1DEB"/>
    <w:rsid w:val="006A2202"/>
    <w:rsid w:val="006A3C33"/>
    <w:rsid w:val="006A5527"/>
    <w:rsid w:val="006B0BE0"/>
    <w:rsid w:val="006B1688"/>
    <w:rsid w:val="006B22A4"/>
    <w:rsid w:val="006B2355"/>
    <w:rsid w:val="006B6135"/>
    <w:rsid w:val="006B68DF"/>
    <w:rsid w:val="006B79D9"/>
    <w:rsid w:val="006C01F9"/>
    <w:rsid w:val="006C0C14"/>
    <w:rsid w:val="006C0D32"/>
    <w:rsid w:val="006C0DE6"/>
    <w:rsid w:val="006C12BD"/>
    <w:rsid w:val="006C2023"/>
    <w:rsid w:val="006C3F46"/>
    <w:rsid w:val="006C43A6"/>
    <w:rsid w:val="006C4A8F"/>
    <w:rsid w:val="006C4B0E"/>
    <w:rsid w:val="006C4E3A"/>
    <w:rsid w:val="006C552C"/>
    <w:rsid w:val="006C5CF6"/>
    <w:rsid w:val="006C7E2E"/>
    <w:rsid w:val="006D13E4"/>
    <w:rsid w:val="006D2EFD"/>
    <w:rsid w:val="006D2FF5"/>
    <w:rsid w:val="006D360F"/>
    <w:rsid w:val="006D38F7"/>
    <w:rsid w:val="006D3B93"/>
    <w:rsid w:val="006D4FEA"/>
    <w:rsid w:val="006D5995"/>
    <w:rsid w:val="006D5E55"/>
    <w:rsid w:val="006D67EE"/>
    <w:rsid w:val="006D7085"/>
    <w:rsid w:val="006D743E"/>
    <w:rsid w:val="006D76D3"/>
    <w:rsid w:val="006E08BC"/>
    <w:rsid w:val="006E11C7"/>
    <w:rsid w:val="006E1465"/>
    <w:rsid w:val="006E4692"/>
    <w:rsid w:val="006E78F3"/>
    <w:rsid w:val="006F0164"/>
    <w:rsid w:val="006F02FB"/>
    <w:rsid w:val="006F0C75"/>
    <w:rsid w:val="006F109C"/>
    <w:rsid w:val="006F47F0"/>
    <w:rsid w:val="006F4AEF"/>
    <w:rsid w:val="006F52CB"/>
    <w:rsid w:val="006F7C2B"/>
    <w:rsid w:val="007003D7"/>
    <w:rsid w:val="0070226D"/>
    <w:rsid w:val="007023DD"/>
    <w:rsid w:val="00702901"/>
    <w:rsid w:val="007031AE"/>
    <w:rsid w:val="007035B4"/>
    <w:rsid w:val="00703CA3"/>
    <w:rsid w:val="007051C0"/>
    <w:rsid w:val="007074CA"/>
    <w:rsid w:val="00710B4C"/>
    <w:rsid w:val="00710B5D"/>
    <w:rsid w:val="00711E82"/>
    <w:rsid w:val="007127F8"/>
    <w:rsid w:val="00713A1C"/>
    <w:rsid w:val="00714295"/>
    <w:rsid w:val="00714D23"/>
    <w:rsid w:val="00717079"/>
    <w:rsid w:val="00717225"/>
    <w:rsid w:val="0071771D"/>
    <w:rsid w:val="00720F9C"/>
    <w:rsid w:val="0072404E"/>
    <w:rsid w:val="007253FC"/>
    <w:rsid w:val="00725433"/>
    <w:rsid w:val="00725E6C"/>
    <w:rsid w:val="00725EA3"/>
    <w:rsid w:val="0073200F"/>
    <w:rsid w:val="00732FEF"/>
    <w:rsid w:val="00733E02"/>
    <w:rsid w:val="007350B3"/>
    <w:rsid w:val="00736E83"/>
    <w:rsid w:val="00737303"/>
    <w:rsid w:val="00737678"/>
    <w:rsid w:val="00737869"/>
    <w:rsid w:val="007379E8"/>
    <w:rsid w:val="00740844"/>
    <w:rsid w:val="00740D45"/>
    <w:rsid w:val="0074131A"/>
    <w:rsid w:val="00741DAF"/>
    <w:rsid w:val="007425E5"/>
    <w:rsid w:val="00742A75"/>
    <w:rsid w:val="00742C1F"/>
    <w:rsid w:val="007436CB"/>
    <w:rsid w:val="00743C8E"/>
    <w:rsid w:val="00744CF8"/>
    <w:rsid w:val="007459C1"/>
    <w:rsid w:val="00745C5F"/>
    <w:rsid w:val="00746111"/>
    <w:rsid w:val="00746192"/>
    <w:rsid w:val="007465C6"/>
    <w:rsid w:val="00747CAD"/>
    <w:rsid w:val="00751223"/>
    <w:rsid w:val="00752AA1"/>
    <w:rsid w:val="00756C3B"/>
    <w:rsid w:val="007572E5"/>
    <w:rsid w:val="00757C5A"/>
    <w:rsid w:val="007603F3"/>
    <w:rsid w:val="00760BFC"/>
    <w:rsid w:val="00761479"/>
    <w:rsid w:val="0076339A"/>
    <w:rsid w:val="00764324"/>
    <w:rsid w:val="00764411"/>
    <w:rsid w:val="00764F27"/>
    <w:rsid w:val="0076549A"/>
    <w:rsid w:val="00765AA3"/>
    <w:rsid w:val="007662B8"/>
    <w:rsid w:val="007711F3"/>
    <w:rsid w:val="007715EC"/>
    <w:rsid w:val="00771B95"/>
    <w:rsid w:val="00772066"/>
    <w:rsid w:val="0077300B"/>
    <w:rsid w:val="00773369"/>
    <w:rsid w:val="00773A89"/>
    <w:rsid w:val="00774935"/>
    <w:rsid w:val="00774C23"/>
    <w:rsid w:val="007773E8"/>
    <w:rsid w:val="007817DE"/>
    <w:rsid w:val="007833EE"/>
    <w:rsid w:val="00783C9F"/>
    <w:rsid w:val="00783D7D"/>
    <w:rsid w:val="00784B9F"/>
    <w:rsid w:val="0078730E"/>
    <w:rsid w:val="0078742D"/>
    <w:rsid w:val="00792EDA"/>
    <w:rsid w:val="00795D68"/>
    <w:rsid w:val="007A0FC4"/>
    <w:rsid w:val="007A25F3"/>
    <w:rsid w:val="007A2771"/>
    <w:rsid w:val="007A2E45"/>
    <w:rsid w:val="007A42AF"/>
    <w:rsid w:val="007A461E"/>
    <w:rsid w:val="007A4F82"/>
    <w:rsid w:val="007A573F"/>
    <w:rsid w:val="007A5F5A"/>
    <w:rsid w:val="007A7042"/>
    <w:rsid w:val="007A73FF"/>
    <w:rsid w:val="007B074B"/>
    <w:rsid w:val="007B109F"/>
    <w:rsid w:val="007B1234"/>
    <w:rsid w:val="007B1682"/>
    <w:rsid w:val="007B27AC"/>
    <w:rsid w:val="007B308C"/>
    <w:rsid w:val="007B333C"/>
    <w:rsid w:val="007B58C2"/>
    <w:rsid w:val="007B6253"/>
    <w:rsid w:val="007B7272"/>
    <w:rsid w:val="007B7404"/>
    <w:rsid w:val="007B7648"/>
    <w:rsid w:val="007C1A7C"/>
    <w:rsid w:val="007C202F"/>
    <w:rsid w:val="007C23A0"/>
    <w:rsid w:val="007C285E"/>
    <w:rsid w:val="007C43B5"/>
    <w:rsid w:val="007C6A91"/>
    <w:rsid w:val="007D1292"/>
    <w:rsid w:val="007D2C1B"/>
    <w:rsid w:val="007D452B"/>
    <w:rsid w:val="007D45D1"/>
    <w:rsid w:val="007D51D9"/>
    <w:rsid w:val="007D674C"/>
    <w:rsid w:val="007D792D"/>
    <w:rsid w:val="007E0112"/>
    <w:rsid w:val="007E0FFF"/>
    <w:rsid w:val="007E1E19"/>
    <w:rsid w:val="007E2125"/>
    <w:rsid w:val="007E2BF3"/>
    <w:rsid w:val="007E3372"/>
    <w:rsid w:val="007E458B"/>
    <w:rsid w:val="007E48CB"/>
    <w:rsid w:val="007E4E37"/>
    <w:rsid w:val="007E5841"/>
    <w:rsid w:val="007E68D5"/>
    <w:rsid w:val="007E6C16"/>
    <w:rsid w:val="007F0F42"/>
    <w:rsid w:val="007F1019"/>
    <w:rsid w:val="007F1197"/>
    <w:rsid w:val="007F16A8"/>
    <w:rsid w:val="007F1915"/>
    <w:rsid w:val="007F29EC"/>
    <w:rsid w:val="007F2ED8"/>
    <w:rsid w:val="007F3362"/>
    <w:rsid w:val="007F377C"/>
    <w:rsid w:val="007F3A3E"/>
    <w:rsid w:val="007F617A"/>
    <w:rsid w:val="008008E0"/>
    <w:rsid w:val="00805AE8"/>
    <w:rsid w:val="00806AFB"/>
    <w:rsid w:val="008073C9"/>
    <w:rsid w:val="008075EE"/>
    <w:rsid w:val="00810CD2"/>
    <w:rsid w:val="00811AB4"/>
    <w:rsid w:val="00811AFE"/>
    <w:rsid w:val="008121E9"/>
    <w:rsid w:val="00812290"/>
    <w:rsid w:val="00812C0F"/>
    <w:rsid w:val="00813964"/>
    <w:rsid w:val="00813C90"/>
    <w:rsid w:val="00815123"/>
    <w:rsid w:val="00815855"/>
    <w:rsid w:val="00816977"/>
    <w:rsid w:val="00817BE5"/>
    <w:rsid w:val="00820CD0"/>
    <w:rsid w:val="008220E0"/>
    <w:rsid w:val="008225CA"/>
    <w:rsid w:val="00823A5E"/>
    <w:rsid w:val="00823E41"/>
    <w:rsid w:val="0082406B"/>
    <w:rsid w:val="00825A3B"/>
    <w:rsid w:val="00826C94"/>
    <w:rsid w:val="00826EC8"/>
    <w:rsid w:val="008276C9"/>
    <w:rsid w:val="00827CE0"/>
    <w:rsid w:val="008309F0"/>
    <w:rsid w:val="00830A1C"/>
    <w:rsid w:val="008324F6"/>
    <w:rsid w:val="00832CF1"/>
    <w:rsid w:val="00832FA5"/>
    <w:rsid w:val="008333D5"/>
    <w:rsid w:val="00833709"/>
    <w:rsid w:val="00833947"/>
    <w:rsid w:val="00834A72"/>
    <w:rsid w:val="008378E2"/>
    <w:rsid w:val="00837F18"/>
    <w:rsid w:val="0084078A"/>
    <w:rsid w:val="0084156F"/>
    <w:rsid w:val="008429C4"/>
    <w:rsid w:val="008452F2"/>
    <w:rsid w:val="00845490"/>
    <w:rsid w:val="00845AEB"/>
    <w:rsid w:val="00845DB0"/>
    <w:rsid w:val="008462DA"/>
    <w:rsid w:val="008467D6"/>
    <w:rsid w:val="008469D9"/>
    <w:rsid w:val="00846EA0"/>
    <w:rsid w:val="00847A4E"/>
    <w:rsid w:val="00847E47"/>
    <w:rsid w:val="00850268"/>
    <w:rsid w:val="00850705"/>
    <w:rsid w:val="008507A7"/>
    <w:rsid w:val="00850E64"/>
    <w:rsid w:val="00850E94"/>
    <w:rsid w:val="008516A9"/>
    <w:rsid w:val="00852D7A"/>
    <w:rsid w:val="0085332B"/>
    <w:rsid w:val="0085507D"/>
    <w:rsid w:val="008603C0"/>
    <w:rsid w:val="008606F3"/>
    <w:rsid w:val="00860C71"/>
    <w:rsid w:val="008610D3"/>
    <w:rsid w:val="0086262C"/>
    <w:rsid w:val="00862E57"/>
    <w:rsid w:val="00865496"/>
    <w:rsid w:val="0086797B"/>
    <w:rsid w:val="00870494"/>
    <w:rsid w:val="0087073C"/>
    <w:rsid w:val="0087096D"/>
    <w:rsid w:val="008712C9"/>
    <w:rsid w:val="00871545"/>
    <w:rsid w:val="00871A7E"/>
    <w:rsid w:val="008728BC"/>
    <w:rsid w:val="008733C1"/>
    <w:rsid w:val="00873881"/>
    <w:rsid w:val="00873E01"/>
    <w:rsid w:val="00875E74"/>
    <w:rsid w:val="008766C8"/>
    <w:rsid w:val="00880391"/>
    <w:rsid w:val="00880DC2"/>
    <w:rsid w:val="00882BFA"/>
    <w:rsid w:val="00882FFF"/>
    <w:rsid w:val="008831B5"/>
    <w:rsid w:val="00884B05"/>
    <w:rsid w:val="00885A6F"/>
    <w:rsid w:val="008860E4"/>
    <w:rsid w:val="0088657D"/>
    <w:rsid w:val="008910AA"/>
    <w:rsid w:val="00891D02"/>
    <w:rsid w:val="008920CB"/>
    <w:rsid w:val="00892106"/>
    <w:rsid w:val="00893740"/>
    <w:rsid w:val="00894359"/>
    <w:rsid w:val="008A22C6"/>
    <w:rsid w:val="008A436F"/>
    <w:rsid w:val="008A452E"/>
    <w:rsid w:val="008A46A1"/>
    <w:rsid w:val="008A56E3"/>
    <w:rsid w:val="008A6206"/>
    <w:rsid w:val="008A6B5D"/>
    <w:rsid w:val="008A6F4D"/>
    <w:rsid w:val="008A7C20"/>
    <w:rsid w:val="008B0855"/>
    <w:rsid w:val="008B0ABD"/>
    <w:rsid w:val="008B31D0"/>
    <w:rsid w:val="008B37FE"/>
    <w:rsid w:val="008B3DC9"/>
    <w:rsid w:val="008B4CB9"/>
    <w:rsid w:val="008B5AE7"/>
    <w:rsid w:val="008C0410"/>
    <w:rsid w:val="008C0867"/>
    <w:rsid w:val="008C1343"/>
    <w:rsid w:val="008C2B2C"/>
    <w:rsid w:val="008C3438"/>
    <w:rsid w:val="008C3C74"/>
    <w:rsid w:val="008C4076"/>
    <w:rsid w:val="008C6B51"/>
    <w:rsid w:val="008C6EDA"/>
    <w:rsid w:val="008C6F58"/>
    <w:rsid w:val="008C6F6B"/>
    <w:rsid w:val="008D15BA"/>
    <w:rsid w:val="008D1E53"/>
    <w:rsid w:val="008D3657"/>
    <w:rsid w:val="008D44AF"/>
    <w:rsid w:val="008D4EDC"/>
    <w:rsid w:val="008D52B0"/>
    <w:rsid w:val="008D7843"/>
    <w:rsid w:val="008D7BB9"/>
    <w:rsid w:val="008D7F6F"/>
    <w:rsid w:val="008E1056"/>
    <w:rsid w:val="008E21E7"/>
    <w:rsid w:val="008E3614"/>
    <w:rsid w:val="008E3920"/>
    <w:rsid w:val="008E3AA4"/>
    <w:rsid w:val="008E4005"/>
    <w:rsid w:val="008E45C6"/>
    <w:rsid w:val="008E46C8"/>
    <w:rsid w:val="008E599F"/>
    <w:rsid w:val="008E7ED1"/>
    <w:rsid w:val="008F0C49"/>
    <w:rsid w:val="008F10DB"/>
    <w:rsid w:val="008F37DD"/>
    <w:rsid w:val="008F3EF5"/>
    <w:rsid w:val="008F4582"/>
    <w:rsid w:val="008F60D1"/>
    <w:rsid w:val="008F694B"/>
    <w:rsid w:val="00900086"/>
    <w:rsid w:val="0090028E"/>
    <w:rsid w:val="009003F1"/>
    <w:rsid w:val="00901691"/>
    <w:rsid w:val="00901B01"/>
    <w:rsid w:val="00901EFF"/>
    <w:rsid w:val="009025FB"/>
    <w:rsid w:val="00903DAF"/>
    <w:rsid w:val="0090520D"/>
    <w:rsid w:val="00906B4E"/>
    <w:rsid w:val="00907A23"/>
    <w:rsid w:val="00910583"/>
    <w:rsid w:val="0091069C"/>
    <w:rsid w:val="00913FFE"/>
    <w:rsid w:val="009154E1"/>
    <w:rsid w:val="00916D33"/>
    <w:rsid w:val="00917258"/>
    <w:rsid w:val="009179BC"/>
    <w:rsid w:val="00917BA2"/>
    <w:rsid w:val="00920903"/>
    <w:rsid w:val="009226D5"/>
    <w:rsid w:val="00923384"/>
    <w:rsid w:val="0092402D"/>
    <w:rsid w:val="0092466E"/>
    <w:rsid w:val="00924848"/>
    <w:rsid w:val="009248BA"/>
    <w:rsid w:val="009254E1"/>
    <w:rsid w:val="00925B2C"/>
    <w:rsid w:val="00925D23"/>
    <w:rsid w:val="009271A7"/>
    <w:rsid w:val="0092739C"/>
    <w:rsid w:val="00927A85"/>
    <w:rsid w:val="00930ACE"/>
    <w:rsid w:val="00930F18"/>
    <w:rsid w:val="00931226"/>
    <w:rsid w:val="00931D23"/>
    <w:rsid w:val="009334AB"/>
    <w:rsid w:val="00933982"/>
    <w:rsid w:val="009343F0"/>
    <w:rsid w:val="009359D6"/>
    <w:rsid w:val="0093686E"/>
    <w:rsid w:val="0093742A"/>
    <w:rsid w:val="00937BE5"/>
    <w:rsid w:val="009406B6"/>
    <w:rsid w:val="0094173E"/>
    <w:rsid w:val="00944642"/>
    <w:rsid w:val="009465F7"/>
    <w:rsid w:val="00947C26"/>
    <w:rsid w:val="00952240"/>
    <w:rsid w:val="0095348C"/>
    <w:rsid w:val="00953760"/>
    <w:rsid w:val="00956571"/>
    <w:rsid w:val="009609B1"/>
    <w:rsid w:val="00960B3B"/>
    <w:rsid w:val="00960FF9"/>
    <w:rsid w:val="0096182A"/>
    <w:rsid w:val="00962C10"/>
    <w:rsid w:val="00965A69"/>
    <w:rsid w:val="0096650B"/>
    <w:rsid w:val="00966942"/>
    <w:rsid w:val="0097038D"/>
    <w:rsid w:val="00972A75"/>
    <w:rsid w:val="00972FC1"/>
    <w:rsid w:val="009731E6"/>
    <w:rsid w:val="009738BC"/>
    <w:rsid w:val="00974029"/>
    <w:rsid w:val="00974C24"/>
    <w:rsid w:val="00975615"/>
    <w:rsid w:val="00977307"/>
    <w:rsid w:val="00981DF6"/>
    <w:rsid w:val="00981E92"/>
    <w:rsid w:val="00981FFF"/>
    <w:rsid w:val="009823FA"/>
    <w:rsid w:val="00983490"/>
    <w:rsid w:val="00985A5E"/>
    <w:rsid w:val="00985B63"/>
    <w:rsid w:val="009865DD"/>
    <w:rsid w:val="009902A3"/>
    <w:rsid w:val="0099146A"/>
    <w:rsid w:val="00992187"/>
    <w:rsid w:val="0099271F"/>
    <w:rsid w:val="00995CB9"/>
    <w:rsid w:val="009A005F"/>
    <w:rsid w:val="009A03E8"/>
    <w:rsid w:val="009A0CB7"/>
    <w:rsid w:val="009A1538"/>
    <w:rsid w:val="009A17A5"/>
    <w:rsid w:val="009A3075"/>
    <w:rsid w:val="009A40E3"/>
    <w:rsid w:val="009A562A"/>
    <w:rsid w:val="009A577A"/>
    <w:rsid w:val="009A5C1B"/>
    <w:rsid w:val="009A6213"/>
    <w:rsid w:val="009A6484"/>
    <w:rsid w:val="009A649D"/>
    <w:rsid w:val="009A73FD"/>
    <w:rsid w:val="009A7B0D"/>
    <w:rsid w:val="009B1121"/>
    <w:rsid w:val="009B1B8E"/>
    <w:rsid w:val="009B1D70"/>
    <w:rsid w:val="009B3707"/>
    <w:rsid w:val="009B433B"/>
    <w:rsid w:val="009C11B1"/>
    <w:rsid w:val="009C19EE"/>
    <w:rsid w:val="009C2E3A"/>
    <w:rsid w:val="009C2E58"/>
    <w:rsid w:val="009C4398"/>
    <w:rsid w:val="009C43E6"/>
    <w:rsid w:val="009C58E3"/>
    <w:rsid w:val="009C62AB"/>
    <w:rsid w:val="009C673A"/>
    <w:rsid w:val="009C6DE9"/>
    <w:rsid w:val="009D0828"/>
    <w:rsid w:val="009D27D7"/>
    <w:rsid w:val="009D3FDC"/>
    <w:rsid w:val="009D4EBF"/>
    <w:rsid w:val="009D5544"/>
    <w:rsid w:val="009D5593"/>
    <w:rsid w:val="009D6F31"/>
    <w:rsid w:val="009D7DAF"/>
    <w:rsid w:val="009E02B1"/>
    <w:rsid w:val="009E0B53"/>
    <w:rsid w:val="009E209D"/>
    <w:rsid w:val="009E4579"/>
    <w:rsid w:val="009E6D71"/>
    <w:rsid w:val="009E7B99"/>
    <w:rsid w:val="009F06FC"/>
    <w:rsid w:val="009F087F"/>
    <w:rsid w:val="009F0AB8"/>
    <w:rsid w:val="009F14C9"/>
    <w:rsid w:val="009F1A45"/>
    <w:rsid w:val="009F1C7C"/>
    <w:rsid w:val="009F2138"/>
    <w:rsid w:val="009F2C54"/>
    <w:rsid w:val="009F2FB0"/>
    <w:rsid w:val="009F51BB"/>
    <w:rsid w:val="009F7336"/>
    <w:rsid w:val="009F79C6"/>
    <w:rsid w:val="00A012FF"/>
    <w:rsid w:val="00A022EE"/>
    <w:rsid w:val="00A02610"/>
    <w:rsid w:val="00A045A6"/>
    <w:rsid w:val="00A04601"/>
    <w:rsid w:val="00A0540B"/>
    <w:rsid w:val="00A06315"/>
    <w:rsid w:val="00A0646F"/>
    <w:rsid w:val="00A067C1"/>
    <w:rsid w:val="00A06FB6"/>
    <w:rsid w:val="00A11237"/>
    <w:rsid w:val="00A11E00"/>
    <w:rsid w:val="00A12302"/>
    <w:rsid w:val="00A13CFD"/>
    <w:rsid w:val="00A13DF1"/>
    <w:rsid w:val="00A14249"/>
    <w:rsid w:val="00A1610D"/>
    <w:rsid w:val="00A166CA"/>
    <w:rsid w:val="00A1682E"/>
    <w:rsid w:val="00A17360"/>
    <w:rsid w:val="00A173E5"/>
    <w:rsid w:val="00A20E25"/>
    <w:rsid w:val="00A23512"/>
    <w:rsid w:val="00A235D9"/>
    <w:rsid w:val="00A246DD"/>
    <w:rsid w:val="00A2535B"/>
    <w:rsid w:val="00A27A1C"/>
    <w:rsid w:val="00A30894"/>
    <w:rsid w:val="00A31ED6"/>
    <w:rsid w:val="00A332CC"/>
    <w:rsid w:val="00A33BCB"/>
    <w:rsid w:val="00A350FC"/>
    <w:rsid w:val="00A35D5A"/>
    <w:rsid w:val="00A372C7"/>
    <w:rsid w:val="00A37534"/>
    <w:rsid w:val="00A37552"/>
    <w:rsid w:val="00A3777C"/>
    <w:rsid w:val="00A377BE"/>
    <w:rsid w:val="00A40479"/>
    <w:rsid w:val="00A40682"/>
    <w:rsid w:val="00A41B47"/>
    <w:rsid w:val="00A420A5"/>
    <w:rsid w:val="00A450FD"/>
    <w:rsid w:val="00A45E0F"/>
    <w:rsid w:val="00A46150"/>
    <w:rsid w:val="00A46F24"/>
    <w:rsid w:val="00A47CC5"/>
    <w:rsid w:val="00A517E0"/>
    <w:rsid w:val="00A52F82"/>
    <w:rsid w:val="00A544E1"/>
    <w:rsid w:val="00A54A22"/>
    <w:rsid w:val="00A56AA8"/>
    <w:rsid w:val="00A5725D"/>
    <w:rsid w:val="00A60308"/>
    <w:rsid w:val="00A60AB6"/>
    <w:rsid w:val="00A61777"/>
    <w:rsid w:val="00A61885"/>
    <w:rsid w:val="00A61CCE"/>
    <w:rsid w:val="00A63BD6"/>
    <w:rsid w:val="00A65B37"/>
    <w:rsid w:val="00A65D73"/>
    <w:rsid w:val="00A66087"/>
    <w:rsid w:val="00A662A0"/>
    <w:rsid w:val="00A66B42"/>
    <w:rsid w:val="00A7155E"/>
    <w:rsid w:val="00A71DE2"/>
    <w:rsid w:val="00A72FEB"/>
    <w:rsid w:val="00A73E28"/>
    <w:rsid w:val="00A741C4"/>
    <w:rsid w:val="00A751EA"/>
    <w:rsid w:val="00A7631D"/>
    <w:rsid w:val="00A772F5"/>
    <w:rsid w:val="00A7765C"/>
    <w:rsid w:val="00A80A57"/>
    <w:rsid w:val="00A80F4A"/>
    <w:rsid w:val="00A816C6"/>
    <w:rsid w:val="00A82854"/>
    <w:rsid w:val="00A82ADE"/>
    <w:rsid w:val="00A830F6"/>
    <w:rsid w:val="00A8523D"/>
    <w:rsid w:val="00A8612E"/>
    <w:rsid w:val="00A876CC"/>
    <w:rsid w:val="00A877B2"/>
    <w:rsid w:val="00A90A13"/>
    <w:rsid w:val="00A90DA2"/>
    <w:rsid w:val="00A9181F"/>
    <w:rsid w:val="00A93CCD"/>
    <w:rsid w:val="00A93D0D"/>
    <w:rsid w:val="00A940D4"/>
    <w:rsid w:val="00A951B4"/>
    <w:rsid w:val="00A958F2"/>
    <w:rsid w:val="00AA0213"/>
    <w:rsid w:val="00AA044B"/>
    <w:rsid w:val="00AA10AF"/>
    <w:rsid w:val="00AA135F"/>
    <w:rsid w:val="00AA2475"/>
    <w:rsid w:val="00AA2B37"/>
    <w:rsid w:val="00AA35F2"/>
    <w:rsid w:val="00AA38A4"/>
    <w:rsid w:val="00AA5CA6"/>
    <w:rsid w:val="00AA6290"/>
    <w:rsid w:val="00AB1B4F"/>
    <w:rsid w:val="00AB2D05"/>
    <w:rsid w:val="00AB2D56"/>
    <w:rsid w:val="00AB3B25"/>
    <w:rsid w:val="00AB449A"/>
    <w:rsid w:val="00AB4AB5"/>
    <w:rsid w:val="00AB546D"/>
    <w:rsid w:val="00AB5AE9"/>
    <w:rsid w:val="00AB6A1A"/>
    <w:rsid w:val="00AB7D95"/>
    <w:rsid w:val="00AC2EC8"/>
    <w:rsid w:val="00AC2F33"/>
    <w:rsid w:val="00AC41C9"/>
    <w:rsid w:val="00AC50E8"/>
    <w:rsid w:val="00AC521B"/>
    <w:rsid w:val="00AC6410"/>
    <w:rsid w:val="00AC6EC7"/>
    <w:rsid w:val="00AC766F"/>
    <w:rsid w:val="00AD06A2"/>
    <w:rsid w:val="00AD1DA9"/>
    <w:rsid w:val="00AD282E"/>
    <w:rsid w:val="00AD2CD1"/>
    <w:rsid w:val="00AD4764"/>
    <w:rsid w:val="00AD5E2B"/>
    <w:rsid w:val="00AD7183"/>
    <w:rsid w:val="00AD73BD"/>
    <w:rsid w:val="00AE02A4"/>
    <w:rsid w:val="00AE3304"/>
    <w:rsid w:val="00AE4170"/>
    <w:rsid w:val="00AE491E"/>
    <w:rsid w:val="00AE5E1F"/>
    <w:rsid w:val="00AE68F8"/>
    <w:rsid w:val="00AE7452"/>
    <w:rsid w:val="00AE763E"/>
    <w:rsid w:val="00AE764D"/>
    <w:rsid w:val="00AE797F"/>
    <w:rsid w:val="00AF0E14"/>
    <w:rsid w:val="00AF1272"/>
    <w:rsid w:val="00AF1546"/>
    <w:rsid w:val="00AF1A01"/>
    <w:rsid w:val="00AF206E"/>
    <w:rsid w:val="00AF3B87"/>
    <w:rsid w:val="00AF5054"/>
    <w:rsid w:val="00AF5A88"/>
    <w:rsid w:val="00AF692B"/>
    <w:rsid w:val="00AF6963"/>
    <w:rsid w:val="00AF6B9A"/>
    <w:rsid w:val="00AF6EAE"/>
    <w:rsid w:val="00AF7F18"/>
    <w:rsid w:val="00B004E2"/>
    <w:rsid w:val="00B014F7"/>
    <w:rsid w:val="00B033B7"/>
    <w:rsid w:val="00B04AE2"/>
    <w:rsid w:val="00B054BD"/>
    <w:rsid w:val="00B07583"/>
    <w:rsid w:val="00B07C44"/>
    <w:rsid w:val="00B10C16"/>
    <w:rsid w:val="00B13741"/>
    <w:rsid w:val="00B13D27"/>
    <w:rsid w:val="00B14BB7"/>
    <w:rsid w:val="00B14F1F"/>
    <w:rsid w:val="00B14F83"/>
    <w:rsid w:val="00B21266"/>
    <w:rsid w:val="00B215F6"/>
    <w:rsid w:val="00B22035"/>
    <w:rsid w:val="00B221EB"/>
    <w:rsid w:val="00B22918"/>
    <w:rsid w:val="00B229A3"/>
    <w:rsid w:val="00B24471"/>
    <w:rsid w:val="00B2511F"/>
    <w:rsid w:val="00B271A5"/>
    <w:rsid w:val="00B27920"/>
    <w:rsid w:val="00B30369"/>
    <w:rsid w:val="00B30BCE"/>
    <w:rsid w:val="00B37AC4"/>
    <w:rsid w:val="00B4074A"/>
    <w:rsid w:val="00B413E9"/>
    <w:rsid w:val="00B4165C"/>
    <w:rsid w:val="00B44ED5"/>
    <w:rsid w:val="00B46808"/>
    <w:rsid w:val="00B469E6"/>
    <w:rsid w:val="00B46A4B"/>
    <w:rsid w:val="00B46D95"/>
    <w:rsid w:val="00B47072"/>
    <w:rsid w:val="00B54182"/>
    <w:rsid w:val="00B548A6"/>
    <w:rsid w:val="00B555D1"/>
    <w:rsid w:val="00B55704"/>
    <w:rsid w:val="00B56857"/>
    <w:rsid w:val="00B57A13"/>
    <w:rsid w:val="00B57EDE"/>
    <w:rsid w:val="00B62317"/>
    <w:rsid w:val="00B64801"/>
    <w:rsid w:val="00B66849"/>
    <w:rsid w:val="00B66B22"/>
    <w:rsid w:val="00B6762F"/>
    <w:rsid w:val="00B70021"/>
    <w:rsid w:val="00B7013B"/>
    <w:rsid w:val="00B70269"/>
    <w:rsid w:val="00B702C9"/>
    <w:rsid w:val="00B71170"/>
    <w:rsid w:val="00B713BA"/>
    <w:rsid w:val="00B71D46"/>
    <w:rsid w:val="00B724A6"/>
    <w:rsid w:val="00B7274F"/>
    <w:rsid w:val="00B73296"/>
    <w:rsid w:val="00B7371E"/>
    <w:rsid w:val="00B75712"/>
    <w:rsid w:val="00B757C0"/>
    <w:rsid w:val="00B769DA"/>
    <w:rsid w:val="00B76EF4"/>
    <w:rsid w:val="00B80043"/>
    <w:rsid w:val="00B81D38"/>
    <w:rsid w:val="00B81E48"/>
    <w:rsid w:val="00B8202E"/>
    <w:rsid w:val="00B86E56"/>
    <w:rsid w:val="00B875AC"/>
    <w:rsid w:val="00B916FD"/>
    <w:rsid w:val="00B92406"/>
    <w:rsid w:val="00B927A2"/>
    <w:rsid w:val="00B92F90"/>
    <w:rsid w:val="00B93056"/>
    <w:rsid w:val="00B93311"/>
    <w:rsid w:val="00B93F42"/>
    <w:rsid w:val="00B951DA"/>
    <w:rsid w:val="00B95C9E"/>
    <w:rsid w:val="00B95F5B"/>
    <w:rsid w:val="00B96B4D"/>
    <w:rsid w:val="00BA110A"/>
    <w:rsid w:val="00BA13E8"/>
    <w:rsid w:val="00BA173C"/>
    <w:rsid w:val="00BA1D7C"/>
    <w:rsid w:val="00BA37CF"/>
    <w:rsid w:val="00BA3F27"/>
    <w:rsid w:val="00BA4172"/>
    <w:rsid w:val="00BA475C"/>
    <w:rsid w:val="00BA5754"/>
    <w:rsid w:val="00BA5989"/>
    <w:rsid w:val="00BA6980"/>
    <w:rsid w:val="00BA69DD"/>
    <w:rsid w:val="00BA7556"/>
    <w:rsid w:val="00BB034C"/>
    <w:rsid w:val="00BB0A7F"/>
    <w:rsid w:val="00BB1B2F"/>
    <w:rsid w:val="00BB2011"/>
    <w:rsid w:val="00BB3AC2"/>
    <w:rsid w:val="00BB4521"/>
    <w:rsid w:val="00BB48ED"/>
    <w:rsid w:val="00BB5A02"/>
    <w:rsid w:val="00BB658E"/>
    <w:rsid w:val="00BB78AE"/>
    <w:rsid w:val="00BC1329"/>
    <w:rsid w:val="00BC32F3"/>
    <w:rsid w:val="00BC3FB7"/>
    <w:rsid w:val="00BC6300"/>
    <w:rsid w:val="00BC6471"/>
    <w:rsid w:val="00BC6DBF"/>
    <w:rsid w:val="00BD01FE"/>
    <w:rsid w:val="00BD1074"/>
    <w:rsid w:val="00BD241E"/>
    <w:rsid w:val="00BD286E"/>
    <w:rsid w:val="00BD2F04"/>
    <w:rsid w:val="00BD306E"/>
    <w:rsid w:val="00BD39BE"/>
    <w:rsid w:val="00BD5104"/>
    <w:rsid w:val="00BD636C"/>
    <w:rsid w:val="00BD649E"/>
    <w:rsid w:val="00BD6A4F"/>
    <w:rsid w:val="00BD6DB4"/>
    <w:rsid w:val="00BD75FD"/>
    <w:rsid w:val="00BE0D63"/>
    <w:rsid w:val="00BE0EBF"/>
    <w:rsid w:val="00BE1541"/>
    <w:rsid w:val="00BE15B0"/>
    <w:rsid w:val="00BE1805"/>
    <w:rsid w:val="00BE246F"/>
    <w:rsid w:val="00BE25EA"/>
    <w:rsid w:val="00BE287D"/>
    <w:rsid w:val="00BE377C"/>
    <w:rsid w:val="00BE3C73"/>
    <w:rsid w:val="00BE3DEE"/>
    <w:rsid w:val="00BE4C8A"/>
    <w:rsid w:val="00BE55B4"/>
    <w:rsid w:val="00BE58C9"/>
    <w:rsid w:val="00BE63B1"/>
    <w:rsid w:val="00BE6F58"/>
    <w:rsid w:val="00BE7AB0"/>
    <w:rsid w:val="00BE7EA7"/>
    <w:rsid w:val="00BF0EF2"/>
    <w:rsid w:val="00BF2380"/>
    <w:rsid w:val="00BF2B07"/>
    <w:rsid w:val="00BF3957"/>
    <w:rsid w:val="00BF44C5"/>
    <w:rsid w:val="00BF54AD"/>
    <w:rsid w:val="00BF5564"/>
    <w:rsid w:val="00BF5DCC"/>
    <w:rsid w:val="00BF5E14"/>
    <w:rsid w:val="00BF6288"/>
    <w:rsid w:val="00BF684D"/>
    <w:rsid w:val="00BF6C6C"/>
    <w:rsid w:val="00BF747D"/>
    <w:rsid w:val="00C00926"/>
    <w:rsid w:val="00C0100F"/>
    <w:rsid w:val="00C014D1"/>
    <w:rsid w:val="00C0206A"/>
    <w:rsid w:val="00C044AD"/>
    <w:rsid w:val="00C045FA"/>
    <w:rsid w:val="00C04602"/>
    <w:rsid w:val="00C05AAC"/>
    <w:rsid w:val="00C060D9"/>
    <w:rsid w:val="00C06E4B"/>
    <w:rsid w:val="00C0748D"/>
    <w:rsid w:val="00C07AD6"/>
    <w:rsid w:val="00C07D4F"/>
    <w:rsid w:val="00C10130"/>
    <w:rsid w:val="00C10FE0"/>
    <w:rsid w:val="00C1137A"/>
    <w:rsid w:val="00C12157"/>
    <w:rsid w:val="00C12DBC"/>
    <w:rsid w:val="00C1489D"/>
    <w:rsid w:val="00C14E58"/>
    <w:rsid w:val="00C1776E"/>
    <w:rsid w:val="00C1783B"/>
    <w:rsid w:val="00C201AC"/>
    <w:rsid w:val="00C203C6"/>
    <w:rsid w:val="00C203EC"/>
    <w:rsid w:val="00C2107F"/>
    <w:rsid w:val="00C21E1E"/>
    <w:rsid w:val="00C22648"/>
    <w:rsid w:val="00C23799"/>
    <w:rsid w:val="00C24F46"/>
    <w:rsid w:val="00C254D8"/>
    <w:rsid w:val="00C26430"/>
    <w:rsid w:val="00C27044"/>
    <w:rsid w:val="00C306C4"/>
    <w:rsid w:val="00C3170D"/>
    <w:rsid w:val="00C323E1"/>
    <w:rsid w:val="00C33187"/>
    <w:rsid w:val="00C33F0F"/>
    <w:rsid w:val="00C34AFE"/>
    <w:rsid w:val="00C3517E"/>
    <w:rsid w:val="00C3655A"/>
    <w:rsid w:val="00C367E1"/>
    <w:rsid w:val="00C374DB"/>
    <w:rsid w:val="00C374FB"/>
    <w:rsid w:val="00C40941"/>
    <w:rsid w:val="00C418AF"/>
    <w:rsid w:val="00C419D1"/>
    <w:rsid w:val="00C41D42"/>
    <w:rsid w:val="00C42097"/>
    <w:rsid w:val="00C42A18"/>
    <w:rsid w:val="00C44944"/>
    <w:rsid w:val="00C44E5F"/>
    <w:rsid w:val="00C44E97"/>
    <w:rsid w:val="00C4572D"/>
    <w:rsid w:val="00C461BE"/>
    <w:rsid w:val="00C46341"/>
    <w:rsid w:val="00C465F4"/>
    <w:rsid w:val="00C473FA"/>
    <w:rsid w:val="00C50295"/>
    <w:rsid w:val="00C53113"/>
    <w:rsid w:val="00C53171"/>
    <w:rsid w:val="00C534E8"/>
    <w:rsid w:val="00C53CB0"/>
    <w:rsid w:val="00C54772"/>
    <w:rsid w:val="00C55A5D"/>
    <w:rsid w:val="00C569DE"/>
    <w:rsid w:val="00C56D79"/>
    <w:rsid w:val="00C60CD5"/>
    <w:rsid w:val="00C61A53"/>
    <w:rsid w:val="00C67CC4"/>
    <w:rsid w:val="00C67F62"/>
    <w:rsid w:val="00C70C34"/>
    <w:rsid w:val="00C74944"/>
    <w:rsid w:val="00C75219"/>
    <w:rsid w:val="00C76193"/>
    <w:rsid w:val="00C80613"/>
    <w:rsid w:val="00C80B1E"/>
    <w:rsid w:val="00C810F3"/>
    <w:rsid w:val="00C81F6D"/>
    <w:rsid w:val="00C840CA"/>
    <w:rsid w:val="00C85A41"/>
    <w:rsid w:val="00C86794"/>
    <w:rsid w:val="00C86D2C"/>
    <w:rsid w:val="00C87322"/>
    <w:rsid w:val="00C8784F"/>
    <w:rsid w:val="00C90429"/>
    <w:rsid w:val="00C90FC8"/>
    <w:rsid w:val="00C92917"/>
    <w:rsid w:val="00C93298"/>
    <w:rsid w:val="00C939F9"/>
    <w:rsid w:val="00C93D86"/>
    <w:rsid w:val="00C940C9"/>
    <w:rsid w:val="00C94E8D"/>
    <w:rsid w:val="00C95189"/>
    <w:rsid w:val="00C969B7"/>
    <w:rsid w:val="00CA06E6"/>
    <w:rsid w:val="00CA1278"/>
    <w:rsid w:val="00CA1426"/>
    <w:rsid w:val="00CA1B64"/>
    <w:rsid w:val="00CA2539"/>
    <w:rsid w:val="00CA3FA1"/>
    <w:rsid w:val="00CA4D35"/>
    <w:rsid w:val="00CA5923"/>
    <w:rsid w:val="00CA5B0D"/>
    <w:rsid w:val="00CA5E5A"/>
    <w:rsid w:val="00CA62D5"/>
    <w:rsid w:val="00CB02EB"/>
    <w:rsid w:val="00CB0858"/>
    <w:rsid w:val="00CB1822"/>
    <w:rsid w:val="00CB23C1"/>
    <w:rsid w:val="00CB30AC"/>
    <w:rsid w:val="00CB3793"/>
    <w:rsid w:val="00CB50B8"/>
    <w:rsid w:val="00CB5FA5"/>
    <w:rsid w:val="00CB67B0"/>
    <w:rsid w:val="00CC01F4"/>
    <w:rsid w:val="00CC048E"/>
    <w:rsid w:val="00CC16EC"/>
    <w:rsid w:val="00CC239F"/>
    <w:rsid w:val="00CC51B9"/>
    <w:rsid w:val="00CC5533"/>
    <w:rsid w:val="00CC5616"/>
    <w:rsid w:val="00CC5BA1"/>
    <w:rsid w:val="00CD06F8"/>
    <w:rsid w:val="00CD0705"/>
    <w:rsid w:val="00CD256B"/>
    <w:rsid w:val="00CD2CAE"/>
    <w:rsid w:val="00CD2CD4"/>
    <w:rsid w:val="00CD374F"/>
    <w:rsid w:val="00CD424C"/>
    <w:rsid w:val="00CD45A0"/>
    <w:rsid w:val="00CD5663"/>
    <w:rsid w:val="00CD654C"/>
    <w:rsid w:val="00CD6BF5"/>
    <w:rsid w:val="00CE39BF"/>
    <w:rsid w:val="00CE3EBF"/>
    <w:rsid w:val="00CE58F8"/>
    <w:rsid w:val="00CF0E21"/>
    <w:rsid w:val="00CF0EFD"/>
    <w:rsid w:val="00CF1BEF"/>
    <w:rsid w:val="00CF2A5F"/>
    <w:rsid w:val="00CF2E0D"/>
    <w:rsid w:val="00CF504E"/>
    <w:rsid w:val="00CF794F"/>
    <w:rsid w:val="00D0110A"/>
    <w:rsid w:val="00D01431"/>
    <w:rsid w:val="00D01EB9"/>
    <w:rsid w:val="00D02CB3"/>
    <w:rsid w:val="00D03A84"/>
    <w:rsid w:val="00D04A92"/>
    <w:rsid w:val="00D05404"/>
    <w:rsid w:val="00D057FB"/>
    <w:rsid w:val="00D069C3"/>
    <w:rsid w:val="00D06A8B"/>
    <w:rsid w:val="00D07311"/>
    <w:rsid w:val="00D07602"/>
    <w:rsid w:val="00D12D9E"/>
    <w:rsid w:val="00D141AD"/>
    <w:rsid w:val="00D147BF"/>
    <w:rsid w:val="00D15D8A"/>
    <w:rsid w:val="00D16CD3"/>
    <w:rsid w:val="00D213DC"/>
    <w:rsid w:val="00D21E52"/>
    <w:rsid w:val="00D22916"/>
    <w:rsid w:val="00D22FF3"/>
    <w:rsid w:val="00D25D9E"/>
    <w:rsid w:val="00D27F57"/>
    <w:rsid w:val="00D3010B"/>
    <w:rsid w:val="00D306DD"/>
    <w:rsid w:val="00D30ABA"/>
    <w:rsid w:val="00D30F0F"/>
    <w:rsid w:val="00D32849"/>
    <w:rsid w:val="00D329E6"/>
    <w:rsid w:val="00D32A7D"/>
    <w:rsid w:val="00D34B2E"/>
    <w:rsid w:val="00D35907"/>
    <w:rsid w:val="00D35A09"/>
    <w:rsid w:val="00D35A6E"/>
    <w:rsid w:val="00D35D02"/>
    <w:rsid w:val="00D35E14"/>
    <w:rsid w:val="00D36B0B"/>
    <w:rsid w:val="00D40A1D"/>
    <w:rsid w:val="00D41329"/>
    <w:rsid w:val="00D419A3"/>
    <w:rsid w:val="00D41F41"/>
    <w:rsid w:val="00D43304"/>
    <w:rsid w:val="00D4372E"/>
    <w:rsid w:val="00D43D7F"/>
    <w:rsid w:val="00D4441F"/>
    <w:rsid w:val="00D45836"/>
    <w:rsid w:val="00D4610B"/>
    <w:rsid w:val="00D46217"/>
    <w:rsid w:val="00D5153F"/>
    <w:rsid w:val="00D51908"/>
    <w:rsid w:val="00D5208A"/>
    <w:rsid w:val="00D52A17"/>
    <w:rsid w:val="00D5370C"/>
    <w:rsid w:val="00D56836"/>
    <w:rsid w:val="00D569E2"/>
    <w:rsid w:val="00D57286"/>
    <w:rsid w:val="00D57777"/>
    <w:rsid w:val="00D57F6C"/>
    <w:rsid w:val="00D60D5A"/>
    <w:rsid w:val="00D60E45"/>
    <w:rsid w:val="00D611AD"/>
    <w:rsid w:val="00D61B6F"/>
    <w:rsid w:val="00D61F09"/>
    <w:rsid w:val="00D642DA"/>
    <w:rsid w:val="00D64C91"/>
    <w:rsid w:val="00D66161"/>
    <w:rsid w:val="00D663FB"/>
    <w:rsid w:val="00D6678E"/>
    <w:rsid w:val="00D71C10"/>
    <w:rsid w:val="00D768A9"/>
    <w:rsid w:val="00D77997"/>
    <w:rsid w:val="00D806BE"/>
    <w:rsid w:val="00D80E4A"/>
    <w:rsid w:val="00D81843"/>
    <w:rsid w:val="00D85612"/>
    <w:rsid w:val="00D86A5F"/>
    <w:rsid w:val="00D878A2"/>
    <w:rsid w:val="00D87F70"/>
    <w:rsid w:val="00D90123"/>
    <w:rsid w:val="00D9043E"/>
    <w:rsid w:val="00D907F0"/>
    <w:rsid w:val="00D91D79"/>
    <w:rsid w:val="00D92A5F"/>
    <w:rsid w:val="00D92AEB"/>
    <w:rsid w:val="00D931D4"/>
    <w:rsid w:val="00D94AFB"/>
    <w:rsid w:val="00D95BB7"/>
    <w:rsid w:val="00D969A3"/>
    <w:rsid w:val="00D9789C"/>
    <w:rsid w:val="00DA1071"/>
    <w:rsid w:val="00DA2323"/>
    <w:rsid w:val="00DA3C91"/>
    <w:rsid w:val="00DA4CB6"/>
    <w:rsid w:val="00DA548C"/>
    <w:rsid w:val="00DA5982"/>
    <w:rsid w:val="00DA6CD2"/>
    <w:rsid w:val="00DA79B7"/>
    <w:rsid w:val="00DB00E6"/>
    <w:rsid w:val="00DB0E74"/>
    <w:rsid w:val="00DB1895"/>
    <w:rsid w:val="00DB2043"/>
    <w:rsid w:val="00DB214D"/>
    <w:rsid w:val="00DB3F4F"/>
    <w:rsid w:val="00DB3FE1"/>
    <w:rsid w:val="00DB413A"/>
    <w:rsid w:val="00DB525A"/>
    <w:rsid w:val="00DB564D"/>
    <w:rsid w:val="00DB5E1C"/>
    <w:rsid w:val="00DB773F"/>
    <w:rsid w:val="00DB77BA"/>
    <w:rsid w:val="00DB7C14"/>
    <w:rsid w:val="00DB7CFF"/>
    <w:rsid w:val="00DB7EFA"/>
    <w:rsid w:val="00DC096E"/>
    <w:rsid w:val="00DC106C"/>
    <w:rsid w:val="00DC18DF"/>
    <w:rsid w:val="00DC1C8E"/>
    <w:rsid w:val="00DC2E12"/>
    <w:rsid w:val="00DC3E91"/>
    <w:rsid w:val="00DC4C58"/>
    <w:rsid w:val="00DC66B6"/>
    <w:rsid w:val="00DC6EE0"/>
    <w:rsid w:val="00DD0692"/>
    <w:rsid w:val="00DD1FC9"/>
    <w:rsid w:val="00DD3CD2"/>
    <w:rsid w:val="00DD60F0"/>
    <w:rsid w:val="00DE0218"/>
    <w:rsid w:val="00DE09B5"/>
    <w:rsid w:val="00DE0D76"/>
    <w:rsid w:val="00DE11B6"/>
    <w:rsid w:val="00DE40B7"/>
    <w:rsid w:val="00DE577B"/>
    <w:rsid w:val="00DE6504"/>
    <w:rsid w:val="00DF008F"/>
    <w:rsid w:val="00DF02FC"/>
    <w:rsid w:val="00DF164C"/>
    <w:rsid w:val="00DF34B3"/>
    <w:rsid w:val="00DF5DBF"/>
    <w:rsid w:val="00DF5EF6"/>
    <w:rsid w:val="00DF6542"/>
    <w:rsid w:val="00DF71A1"/>
    <w:rsid w:val="00DF7313"/>
    <w:rsid w:val="00E0065D"/>
    <w:rsid w:val="00E00BA6"/>
    <w:rsid w:val="00E0132B"/>
    <w:rsid w:val="00E02970"/>
    <w:rsid w:val="00E037D3"/>
    <w:rsid w:val="00E03CFF"/>
    <w:rsid w:val="00E04EE0"/>
    <w:rsid w:val="00E05528"/>
    <w:rsid w:val="00E05592"/>
    <w:rsid w:val="00E06693"/>
    <w:rsid w:val="00E07EA8"/>
    <w:rsid w:val="00E10EC0"/>
    <w:rsid w:val="00E119FC"/>
    <w:rsid w:val="00E13CF4"/>
    <w:rsid w:val="00E13D7F"/>
    <w:rsid w:val="00E154C8"/>
    <w:rsid w:val="00E165FD"/>
    <w:rsid w:val="00E1690A"/>
    <w:rsid w:val="00E17C89"/>
    <w:rsid w:val="00E201E9"/>
    <w:rsid w:val="00E20786"/>
    <w:rsid w:val="00E20C7B"/>
    <w:rsid w:val="00E20FEF"/>
    <w:rsid w:val="00E212F2"/>
    <w:rsid w:val="00E21F7B"/>
    <w:rsid w:val="00E22321"/>
    <w:rsid w:val="00E22C01"/>
    <w:rsid w:val="00E25209"/>
    <w:rsid w:val="00E25688"/>
    <w:rsid w:val="00E256D7"/>
    <w:rsid w:val="00E25723"/>
    <w:rsid w:val="00E3065E"/>
    <w:rsid w:val="00E312B7"/>
    <w:rsid w:val="00E31357"/>
    <w:rsid w:val="00E3160F"/>
    <w:rsid w:val="00E32347"/>
    <w:rsid w:val="00E327EA"/>
    <w:rsid w:val="00E34F79"/>
    <w:rsid w:val="00E36698"/>
    <w:rsid w:val="00E36A9E"/>
    <w:rsid w:val="00E37073"/>
    <w:rsid w:val="00E37669"/>
    <w:rsid w:val="00E40F32"/>
    <w:rsid w:val="00E43D2D"/>
    <w:rsid w:val="00E4468B"/>
    <w:rsid w:val="00E452CC"/>
    <w:rsid w:val="00E46F5E"/>
    <w:rsid w:val="00E478E6"/>
    <w:rsid w:val="00E47A6A"/>
    <w:rsid w:val="00E47F6F"/>
    <w:rsid w:val="00E50414"/>
    <w:rsid w:val="00E51616"/>
    <w:rsid w:val="00E51F82"/>
    <w:rsid w:val="00E52269"/>
    <w:rsid w:val="00E559F1"/>
    <w:rsid w:val="00E60929"/>
    <w:rsid w:val="00E60D11"/>
    <w:rsid w:val="00E626EF"/>
    <w:rsid w:val="00E64795"/>
    <w:rsid w:val="00E64905"/>
    <w:rsid w:val="00E65BD4"/>
    <w:rsid w:val="00E66251"/>
    <w:rsid w:val="00E66BB3"/>
    <w:rsid w:val="00E66EEF"/>
    <w:rsid w:val="00E70086"/>
    <w:rsid w:val="00E71E44"/>
    <w:rsid w:val="00E7252F"/>
    <w:rsid w:val="00E72A9A"/>
    <w:rsid w:val="00E75F35"/>
    <w:rsid w:val="00E761CB"/>
    <w:rsid w:val="00E77821"/>
    <w:rsid w:val="00E779C9"/>
    <w:rsid w:val="00E80699"/>
    <w:rsid w:val="00E80F88"/>
    <w:rsid w:val="00E81702"/>
    <w:rsid w:val="00E81F13"/>
    <w:rsid w:val="00E82C9E"/>
    <w:rsid w:val="00E82ECC"/>
    <w:rsid w:val="00E82ED7"/>
    <w:rsid w:val="00E835D4"/>
    <w:rsid w:val="00E83A40"/>
    <w:rsid w:val="00E840D7"/>
    <w:rsid w:val="00E8469C"/>
    <w:rsid w:val="00E84D15"/>
    <w:rsid w:val="00E8692F"/>
    <w:rsid w:val="00E86CA9"/>
    <w:rsid w:val="00E91D63"/>
    <w:rsid w:val="00E92E71"/>
    <w:rsid w:val="00E935ED"/>
    <w:rsid w:val="00E936F1"/>
    <w:rsid w:val="00E93AEC"/>
    <w:rsid w:val="00E9440B"/>
    <w:rsid w:val="00E960B2"/>
    <w:rsid w:val="00E96891"/>
    <w:rsid w:val="00E97080"/>
    <w:rsid w:val="00E97BE0"/>
    <w:rsid w:val="00EA011D"/>
    <w:rsid w:val="00EA034F"/>
    <w:rsid w:val="00EA0466"/>
    <w:rsid w:val="00EA1044"/>
    <w:rsid w:val="00EA268C"/>
    <w:rsid w:val="00EA34DA"/>
    <w:rsid w:val="00EA3B13"/>
    <w:rsid w:val="00EA41BE"/>
    <w:rsid w:val="00EA4D8F"/>
    <w:rsid w:val="00EA5C5F"/>
    <w:rsid w:val="00EA68B1"/>
    <w:rsid w:val="00EA6EA6"/>
    <w:rsid w:val="00EA7649"/>
    <w:rsid w:val="00EB09F5"/>
    <w:rsid w:val="00EB1917"/>
    <w:rsid w:val="00EB342D"/>
    <w:rsid w:val="00EB4B55"/>
    <w:rsid w:val="00EB5A10"/>
    <w:rsid w:val="00EB6145"/>
    <w:rsid w:val="00EB7166"/>
    <w:rsid w:val="00EC0569"/>
    <w:rsid w:val="00EC0868"/>
    <w:rsid w:val="00EC0D62"/>
    <w:rsid w:val="00EC13E7"/>
    <w:rsid w:val="00EC15EB"/>
    <w:rsid w:val="00EC170D"/>
    <w:rsid w:val="00EC28FC"/>
    <w:rsid w:val="00EC3354"/>
    <w:rsid w:val="00EC5315"/>
    <w:rsid w:val="00EC63C7"/>
    <w:rsid w:val="00EC6F03"/>
    <w:rsid w:val="00EC7053"/>
    <w:rsid w:val="00ED1954"/>
    <w:rsid w:val="00ED1AC1"/>
    <w:rsid w:val="00ED266C"/>
    <w:rsid w:val="00ED2E78"/>
    <w:rsid w:val="00ED4F8D"/>
    <w:rsid w:val="00ED5A0B"/>
    <w:rsid w:val="00ED7CD1"/>
    <w:rsid w:val="00EE0CC2"/>
    <w:rsid w:val="00EE0DC0"/>
    <w:rsid w:val="00EE1439"/>
    <w:rsid w:val="00EE2C74"/>
    <w:rsid w:val="00EE3C38"/>
    <w:rsid w:val="00EE4840"/>
    <w:rsid w:val="00EE4C6D"/>
    <w:rsid w:val="00EE508E"/>
    <w:rsid w:val="00EE50F0"/>
    <w:rsid w:val="00EE56DA"/>
    <w:rsid w:val="00EE68EE"/>
    <w:rsid w:val="00EE69FD"/>
    <w:rsid w:val="00EE6BF8"/>
    <w:rsid w:val="00EF06F5"/>
    <w:rsid w:val="00EF0979"/>
    <w:rsid w:val="00EF2893"/>
    <w:rsid w:val="00EF3B46"/>
    <w:rsid w:val="00EF599A"/>
    <w:rsid w:val="00EF7EA7"/>
    <w:rsid w:val="00F001FD"/>
    <w:rsid w:val="00F00DCE"/>
    <w:rsid w:val="00F0147D"/>
    <w:rsid w:val="00F0225F"/>
    <w:rsid w:val="00F0426E"/>
    <w:rsid w:val="00F05D5A"/>
    <w:rsid w:val="00F1237B"/>
    <w:rsid w:val="00F152A5"/>
    <w:rsid w:val="00F160D6"/>
    <w:rsid w:val="00F16555"/>
    <w:rsid w:val="00F17AD5"/>
    <w:rsid w:val="00F17CDF"/>
    <w:rsid w:val="00F20C53"/>
    <w:rsid w:val="00F218E3"/>
    <w:rsid w:val="00F21FAB"/>
    <w:rsid w:val="00F230B0"/>
    <w:rsid w:val="00F23CE3"/>
    <w:rsid w:val="00F27E47"/>
    <w:rsid w:val="00F30B22"/>
    <w:rsid w:val="00F30CCE"/>
    <w:rsid w:val="00F33909"/>
    <w:rsid w:val="00F33C27"/>
    <w:rsid w:val="00F34A6D"/>
    <w:rsid w:val="00F3518C"/>
    <w:rsid w:val="00F35802"/>
    <w:rsid w:val="00F35B03"/>
    <w:rsid w:val="00F3604B"/>
    <w:rsid w:val="00F36F8C"/>
    <w:rsid w:val="00F377FA"/>
    <w:rsid w:val="00F4329D"/>
    <w:rsid w:val="00F43870"/>
    <w:rsid w:val="00F438D0"/>
    <w:rsid w:val="00F43C68"/>
    <w:rsid w:val="00F43D94"/>
    <w:rsid w:val="00F44267"/>
    <w:rsid w:val="00F44FCD"/>
    <w:rsid w:val="00F453DC"/>
    <w:rsid w:val="00F458FF"/>
    <w:rsid w:val="00F46B4E"/>
    <w:rsid w:val="00F50156"/>
    <w:rsid w:val="00F5030F"/>
    <w:rsid w:val="00F50924"/>
    <w:rsid w:val="00F546BB"/>
    <w:rsid w:val="00F5680D"/>
    <w:rsid w:val="00F60D74"/>
    <w:rsid w:val="00F63173"/>
    <w:rsid w:val="00F63498"/>
    <w:rsid w:val="00F6399D"/>
    <w:rsid w:val="00F6520E"/>
    <w:rsid w:val="00F6622A"/>
    <w:rsid w:val="00F67CC1"/>
    <w:rsid w:val="00F704B6"/>
    <w:rsid w:val="00F71237"/>
    <w:rsid w:val="00F71292"/>
    <w:rsid w:val="00F71B0D"/>
    <w:rsid w:val="00F71DBA"/>
    <w:rsid w:val="00F73ABB"/>
    <w:rsid w:val="00F75526"/>
    <w:rsid w:val="00F75AA7"/>
    <w:rsid w:val="00F76971"/>
    <w:rsid w:val="00F7755A"/>
    <w:rsid w:val="00F80545"/>
    <w:rsid w:val="00F80761"/>
    <w:rsid w:val="00F8235D"/>
    <w:rsid w:val="00F83B9F"/>
    <w:rsid w:val="00F846BB"/>
    <w:rsid w:val="00F84897"/>
    <w:rsid w:val="00F904CE"/>
    <w:rsid w:val="00F9106F"/>
    <w:rsid w:val="00F92428"/>
    <w:rsid w:val="00F92AB8"/>
    <w:rsid w:val="00F92C94"/>
    <w:rsid w:val="00F9388C"/>
    <w:rsid w:val="00F939AC"/>
    <w:rsid w:val="00F93DE9"/>
    <w:rsid w:val="00F94076"/>
    <w:rsid w:val="00F940C6"/>
    <w:rsid w:val="00F94948"/>
    <w:rsid w:val="00F965C2"/>
    <w:rsid w:val="00F96D61"/>
    <w:rsid w:val="00FA0659"/>
    <w:rsid w:val="00FA0A95"/>
    <w:rsid w:val="00FA1D7A"/>
    <w:rsid w:val="00FA44FB"/>
    <w:rsid w:val="00FA476D"/>
    <w:rsid w:val="00FA6848"/>
    <w:rsid w:val="00FA6AED"/>
    <w:rsid w:val="00FA6BD1"/>
    <w:rsid w:val="00FA70D6"/>
    <w:rsid w:val="00FA70F9"/>
    <w:rsid w:val="00FA7BFF"/>
    <w:rsid w:val="00FB1C6A"/>
    <w:rsid w:val="00FB24BC"/>
    <w:rsid w:val="00FB347F"/>
    <w:rsid w:val="00FB3D76"/>
    <w:rsid w:val="00FB63FB"/>
    <w:rsid w:val="00FB685A"/>
    <w:rsid w:val="00FB68C8"/>
    <w:rsid w:val="00FB6AA7"/>
    <w:rsid w:val="00FB79B5"/>
    <w:rsid w:val="00FC0782"/>
    <w:rsid w:val="00FC0D50"/>
    <w:rsid w:val="00FC1075"/>
    <w:rsid w:val="00FC11CE"/>
    <w:rsid w:val="00FC1ED4"/>
    <w:rsid w:val="00FC2AA6"/>
    <w:rsid w:val="00FC3537"/>
    <w:rsid w:val="00FC7B43"/>
    <w:rsid w:val="00FD35DF"/>
    <w:rsid w:val="00FD5074"/>
    <w:rsid w:val="00FD531E"/>
    <w:rsid w:val="00FD5E76"/>
    <w:rsid w:val="00FD5F48"/>
    <w:rsid w:val="00FD623F"/>
    <w:rsid w:val="00FD6B94"/>
    <w:rsid w:val="00FD75C4"/>
    <w:rsid w:val="00FD768D"/>
    <w:rsid w:val="00FE01A9"/>
    <w:rsid w:val="00FE13D4"/>
    <w:rsid w:val="00FE1676"/>
    <w:rsid w:val="00FE2B4C"/>
    <w:rsid w:val="00FE43DD"/>
    <w:rsid w:val="00FE4D8E"/>
    <w:rsid w:val="00FE6FA2"/>
    <w:rsid w:val="00FE7042"/>
    <w:rsid w:val="00FE7FDE"/>
    <w:rsid w:val="00FF034F"/>
    <w:rsid w:val="00FF0AE3"/>
    <w:rsid w:val="00FF1032"/>
    <w:rsid w:val="00FF1144"/>
    <w:rsid w:val="00FF1914"/>
    <w:rsid w:val="00FF2103"/>
    <w:rsid w:val="00FF2BC5"/>
    <w:rsid w:val="00FF2EBF"/>
    <w:rsid w:val="00FF595A"/>
    <w:rsid w:val="00FF64EB"/>
    <w:rsid w:val="00FF6B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8EAA600C-2B93-405D-B3BF-FA146A1F3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4C6D"/>
    <w:rPr>
      <w:rFonts w:ascii="Times New Roman" w:eastAsia="Times New Roman" w:hAnsi="Times New Roman"/>
      <w:sz w:val="24"/>
      <w:szCs w:val="24"/>
    </w:rPr>
  </w:style>
  <w:style w:type="paragraph" w:styleId="1">
    <w:name w:val="heading 1"/>
    <w:basedOn w:val="a"/>
    <w:next w:val="a"/>
    <w:link w:val="10"/>
    <w:uiPriority w:val="9"/>
    <w:qFormat/>
    <w:rsid w:val="00442A3A"/>
    <w:pPr>
      <w:keepNext/>
      <w:keepLines/>
      <w:spacing w:before="120" w:after="120"/>
      <w:jc w:val="center"/>
      <w:outlineLvl w:val="0"/>
    </w:pPr>
    <w:rPr>
      <w:b/>
      <w:bCs/>
      <w:sz w:val="20"/>
      <w:szCs w:val="28"/>
    </w:rPr>
  </w:style>
  <w:style w:type="paragraph" w:styleId="2">
    <w:name w:val="heading 2"/>
    <w:basedOn w:val="a"/>
    <w:next w:val="a"/>
    <w:link w:val="20"/>
    <w:uiPriority w:val="9"/>
    <w:qFormat/>
    <w:rsid w:val="00442A3A"/>
    <w:pPr>
      <w:keepNext/>
      <w:keepLines/>
      <w:suppressAutoHyphens/>
      <w:spacing w:before="200"/>
      <w:outlineLvl w:val="1"/>
    </w:pPr>
    <w:rPr>
      <w:rFonts w:ascii="Cambria" w:hAnsi="Cambria"/>
      <w:b/>
      <w:bCs/>
      <w:color w:val="4F81BD"/>
      <w:sz w:val="26"/>
      <w:szCs w:val="26"/>
      <w:lang w:eastAsia="ar-SA"/>
    </w:rPr>
  </w:style>
  <w:style w:type="paragraph" w:styleId="5">
    <w:name w:val="heading 5"/>
    <w:basedOn w:val="a"/>
    <w:next w:val="a"/>
    <w:link w:val="50"/>
    <w:uiPriority w:val="9"/>
    <w:qFormat/>
    <w:rsid w:val="00442A3A"/>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442A3A"/>
    <w:rPr>
      <w:rFonts w:ascii="Times New Roman" w:eastAsia="Times New Roman" w:hAnsi="Times New Roman" w:cs="Times New Roman"/>
      <w:b/>
      <w:bCs/>
      <w:szCs w:val="28"/>
      <w:lang w:eastAsia="ru-RU"/>
    </w:rPr>
  </w:style>
  <w:style w:type="character" w:customStyle="1" w:styleId="20">
    <w:name w:val="Заголовок 2 Знак"/>
    <w:link w:val="2"/>
    <w:uiPriority w:val="9"/>
    <w:semiHidden/>
    <w:rsid w:val="00442A3A"/>
    <w:rPr>
      <w:rFonts w:ascii="Cambria" w:eastAsia="Times New Roman" w:hAnsi="Cambria" w:cs="Times New Roman"/>
      <w:b/>
      <w:bCs/>
      <w:color w:val="4F81BD"/>
      <w:sz w:val="26"/>
      <w:szCs w:val="26"/>
      <w:lang w:eastAsia="ar-SA"/>
    </w:rPr>
  </w:style>
  <w:style w:type="character" w:customStyle="1" w:styleId="50">
    <w:name w:val="Заголовок 5 Знак"/>
    <w:link w:val="5"/>
    <w:uiPriority w:val="9"/>
    <w:semiHidden/>
    <w:rsid w:val="00442A3A"/>
    <w:rPr>
      <w:rFonts w:ascii="Cambria" w:eastAsia="Times New Roman" w:hAnsi="Cambria" w:cs="Times New Roman"/>
      <w:color w:val="243F60"/>
      <w:sz w:val="24"/>
      <w:szCs w:val="24"/>
      <w:lang w:eastAsia="ru-RU"/>
    </w:rPr>
  </w:style>
  <w:style w:type="paragraph" w:styleId="a3">
    <w:name w:val="Body Text"/>
    <w:basedOn w:val="a"/>
    <w:link w:val="a4"/>
    <w:rsid w:val="00442A3A"/>
    <w:pPr>
      <w:spacing w:after="120"/>
    </w:pPr>
  </w:style>
  <w:style w:type="character" w:customStyle="1" w:styleId="a4">
    <w:name w:val="Основной текст Знак"/>
    <w:link w:val="a3"/>
    <w:rsid w:val="00442A3A"/>
    <w:rPr>
      <w:rFonts w:ascii="Times New Roman" w:eastAsia="Times New Roman" w:hAnsi="Times New Roman" w:cs="Times New Roman"/>
      <w:sz w:val="24"/>
      <w:szCs w:val="24"/>
      <w:lang w:eastAsia="ru-RU"/>
    </w:rPr>
  </w:style>
  <w:style w:type="paragraph" w:styleId="a5">
    <w:name w:val="Body Text Indent"/>
    <w:basedOn w:val="a"/>
    <w:link w:val="a6"/>
    <w:rsid w:val="00442A3A"/>
    <w:pPr>
      <w:spacing w:after="120"/>
      <w:ind w:left="283"/>
    </w:pPr>
  </w:style>
  <w:style w:type="character" w:customStyle="1" w:styleId="a6">
    <w:name w:val="Основной текст с отступом Знак"/>
    <w:link w:val="a5"/>
    <w:rsid w:val="00442A3A"/>
    <w:rPr>
      <w:rFonts w:ascii="Times New Roman" w:eastAsia="Times New Roman" w:hAnsi="Times New Roman" w:cs="Times New Roman"/>
      <w:sz w:val="24"/>
      <w:szCs w:val="24"/>
      <w:lang w:eastAsia="ru-RU"/>
    </w:rPr>
  </w:style>
  <w:style w:type="paragraph" w:customStyle="1" w:styleId="ConsNormal">
    <w:name w:val="ConsNormal"/>
    <w:rsid w:val="00442A3A"/>
    <w:pPr>
      <w:widowControl w:val="0"/>
      <w:ind w:firstLine="720"/>
    </w:pPr>
    <w:rPr>
      <w:rFonts w:ascii="Arial" w:eastAsia="Times New Roman" w:hAnsi="Arial"/>
      <w:snapToGrid w:val="0"/>
    </w:rPr>
  </w:style>
  <w:style w:type="paragraph" w:styleId="3">
    <w:name w:val="Body Text 3"/>
    <w:basedOn w:val="a"/>
    <w:link w:val="30"/>
    <w:rsid w:val="00442A3A"/>
    <w:pPr>
      <w:spacing w:after="120"/>
    </w:pPr>
    <w:rPr>
      <w:sz w:val="16"/>
      <w:szCs w:val="16"/>
    </w:rPr>
  </w:style>
  <w:style w:type="character" w:customStyle="1" w:styleId="30">
    <w:name w:val="Основной текст 3 Знак"/>
    <w:link w:val="3"/>
    <w:rsid w:val="00442A3A"/>
    <w:rPr>
      <w:rFonts w:ascii="Times New Roman" w:eastAsia="Times New Roman" w:hAnsi="Times New Roman" w:cs="Times New Roman"/>
      <w:sz w:val="16"/>
      <w:szCs w:val="16"/>
      <w:lang w:eastAsia="ru-RU"/>
    </w:rPr>
  </w:style>
  <w:style w:type="paragraph" w:customStyle="1" w:styleId="FR1">
    <w:name w:val="FR1"/>
    <w:rsid w:val="00442A3A"/>
    <w:pPr>
      <w:widowControl w:val="0"/>
      <w:spacing w:before="80"/>
      <w:jc w:val="both"/>
    </w:pPr>
    <w:rPr>
      <w:rFonts w:ascii="Arial" w:eastAsia="Times New Roman" w:hAnsi="Arial"/>
      <w:snapToGrid w:val="0"/>
    </w:rPr>
  </w:style>
  <w:style w:type="paragraph" w:styleId="a7">
    <w:name w:val="List Paragraph"/>
    <w:basedOn w:val="a"/>
    <w:uiPriority w:val="34"/>
    <w:qFormat/>
    <w:rsid w:val="00442A3A"/>
    <w:pPr>
      <w:ind w:left="720"/>
      <w:contextualSpacing/>
    </w:pPr>
  </w:style>
  <w:style w:type="paragraph" w:customStyle="1" w:styleId="31">
    <w:name w:val="Основной текст 31"/>
    <w:basedOn w:val="a"/>
    <w:rsid w:val="00442A3A"/>
    <w:pPr>
      <w:suppressAutoHyphens/>
      <w:spacing w:after="120"/>
    </w:pPr>
    <w:rPr>
      <w:sz w:val="16"/>
      <w:szCs w:val="16"/>
      <w:lang w:eastAsia="ar-SA"/>
    </w:rPr>
  </w:style>
  <w:style w:type="paragraph" w:styleId="a8">
    <w:name w:val="Title"/>
    <w:basedOn w:val="a"/>
    <w:link w:val="a9"/>
    <w:qFormat/>
    <w:rsid w:val="00442A3A"/>
    <w:pPr>
      <w:widowControl w:val="0"/>
      <w:spacing w:line="280" w:lineRule="exact"/>
      <w:ind w:right="-5"/>
      <w:jc w:val="center"/>
    </w:pPr>
    <w:rPr>
      <w:rFonts w:ascii="Arial" w:hAnsi="Arial"/>
      <w:b/>
      <w:snapToGrid w:val="0"/>
      <w:szCs w:val="20"/>
    </w:rPr>
  </w:style>
  <w:style w:type="character" w:customStyle="1" w:styleId="a9">
    <w:name w:val="Название Знак"/>
    <w:link w:val="a8"/>
    <w:rsid w:val="00442A3A"/>
    <w:rPr>
      <w:rFonts w:ascii="Arial" w:eastAsia="Times New Roman" w:hAnsi="Arial" w:cs="Times New Roman"/>
      <w:b/>
      <w:snapToGrid/>
      <w:sz w:val="24"/>
      <w:szCs w:val="20"/>
      <w:lang w:eastAsia="ru-RU"/>
    </w:rPr>
  </w:style>
  <w:style w:type="paragraph" w:styleId="aa">
    <w:name w:val="Subtitle"/>
    <w:basedOn w:val="a"/>
    <w:link w:val="ab"/>
    <w:qFormat/>
    <w:rsid w:val="00442A3A"/>
    <w:rPr>
      <w:b/>
      <w:bCs/>
    </w:rPr>
  </w:style>
  <w:style w:type="character" w:customStyle="1" w:styleId="ab">
    <w:name w:val="Подзаголовок Знак"/>
    <w:link w:val="aa"/>
    <w:rsid w:val="00442A3A"/>
    <w:rPr>
      <w:rFonts w:ascii="Times New Roman" w:eastAsia="Times New Roman" w:hAnsi="Times New Roman" w:cs="Times New Roman"/>
      <w:b/>
      <w:bCs/>
      <w:sz w:val="24"/>
      <w:szCs w:val="24"/>
      <w:lang w:eastAsia="ru-RU"/>
    </w:rPr>
  </w:style>
  <w:style w:type="paragraph" w:styleId="32">
    <w:name w:val="Body Text Indent 3"/>
    <w:basedOn w:val="a"/>
    <w:link w:val="33"/>
    <w:uiPriority w:val="99"/>
    <w:unhideWhenUsed/>
    <w:rsid w:val="00442A3A"/>
    <w:pPr>
      <w:spacing w:after="120"/>
      <w:ind w:left="283"/>
    </w:pPr>
    <w:rPr>
      <w:sz w:val="16"/>
      <w:szCs w:val="16"/>
    </w:rPr>
  </w:style>
  <w:style w:type="character" w:customStyle="1" w:styleId="33">
    <w:name w:val="Основной текст с отступом 3 Знак"/>
    <w:link w:val="32"/>
    <w:uiPriority w:val="99"/>
    <w:rsid w:val="00442A3A"/>
    <w:rPr>
      <w:rFonts w:ascii="Times New Roman" w:eastAsia="Times New Roman" w:hAnsi="Times New Roman" w:cs="Times New Roman"/>
      <w:sz w:val="16"/>
      <w:szCs w:val="16"/>
      <w:lang w:eastAsia="ru-RU"/>
    </w:rPr>
  </w:style>
  <w:style w:type="paragraph" w:styleId="ac">
    <w:name w:val="annotation text"/>
    <w:basedOn w:val="a"/>
    <w:link w:val="ad"/>
    <w:uiPriority w:val="99"/>
    <w:semiHidden/>
    <w:unhideWhenUsed/>
    <w:rsid w:val="00442A3A"/>
    <w:rPr>
      <w:sz w:val="20"/>
      <w:szCs w:val="20"/>
    </w:rPr>
  </w:style>
  <w:style w:type="character" w:customStyle="1" w:styleId="ad">
    <w:name w:val="Текст примечания Знак"/>
    <w:link w:val="ac"/>
    <w:uiPriority w:val="99"/>
    <w:semiHidden/>
    <w:rsid w:val="00442A3A"/>
    <w:rPr>
      <w:rFonts w:ascii="Times New Roman" w:eastAsia="Times New Roman" w:hAnsi="Times New Roman" w:cs="Times New Roman"/>
      <w:sz w:val="20"/>
      <w:szCs w:val="20"/>
      <w:lang w:eastAsia="ru-RU"/>
    </w:rPr>
  </w:style>
  <w:style w:type="paragraph" w:styleId="ae">
    <w:name w:val="Balloon Text"/>
    <w:basedOn w:val="a"/>
    <w:link w:val="af"/>
    <w:uiPriority w:val="99"/>
    <w:semiHidden/>
    <w:unhideWhenUsed/>
    <w:rsid w:val="00442A3A"/>
    <w:rPr>
      <w:rFonts w:ascii="Tahoma" w:hAnsi="Tahoma"/>
      <w:sz w:val="16"/>
      <w:szCs w:val="16"/>
    </w:rPr>
  </w:style>
  <w:style w:type="character" w:customStyle="1" w:styleId="af">
    <w:name w:val="Текст выноски Знак"/>
    <w:link w:val="ae"/>
    <w:uiPriority w:val="99"/>
    <w:semiHidden/>
    <w:rsid w:val="00442A3A"/>
    <w:rPr>
      <w:rFonts w:ascii="Tahoma" w:eastAsia="Times New Roman" w:hAnsi="Tahoma" w:cs="Tahoma"/>
      <w:sz w:val="16"/>
      <w:szCs w:val="16"/>
      <w:lang w:eastAsia="ru-RU"/>
    </w:rPr>
  </w:style>
  <w:style w:type="table" w:styleId="af0">
    <w:name w:val="Table Grid"/>
    <w:basedOn w:val="a1"/>
    <w:uiPriority w:val="59"/>
    <w:rsid w:val="00442A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1">
    <w:name w:val="Тема примечания Знак"/>
    <w:link w:val="af2"/>
    <w:uiPriority w:val="99"/>
    <w:semiHidden/>
    <w:rsid w:val="00442A3A"/>
    <w:rPr>
      <w:rFonts w:ascii="Times New Roman" w:eastAsia="Times New Roman" w:hAnsi="Times New Roman" w:cs="Times New Roman"/>
      <w:b/>
      <w:bCs/>
      <w:sz w:val="20"/>
      <w:szCs w:val="20"/>
      <w:lang w:eastAsia="ru-RU"/>
    </w:rPr>
  </w:style>
  <w:style w:type="paragraph" w:styleId="af2">
    <w:name w:val="annotation subject"/>
    <w:basedOn w:val="ac"/>
    <w:next w:val="ac"/>
    <w:link w:val="af1"/>
    <w:uiPriority w:val="99"/>
    <w:semiHidden/>
    <w:unhideWhenUsed/>
    <w:rsid w:val="00442A3A"/>
    <w:rPr>
      <w:b/>
      <w:bCs/>
    </w:rPr>
  </w:style>
  <w:style w:type="paragraph" w:styleId="af3">
    <w:name w:val="No Spacing"/>
    <w:uiPriority w:val="99"/>
    <w:qFormat/>
    <w:rsid w:val="00442A3A"/>
    <w:pPr>
      <w:suppressAutoHyphens/>
    </w:pPr>
    <w:rPr>
      <w:rFonts w:ascii="Times New Roman" w:eastAsia="Times New Roman" w:hAnsi="Times New Roman"/>
      <w:sz w:val="24"/>
      <w:szCs w:val="24"/>
      <w:lang w:eastAsia="ar-SA"/>
    </w:rPr>
  </w:style>
  <w:style w:type="character" w:customStyle="1" w:styleId="af4">
    <w:name w:val="Верхний колонтитул Знак"/>
    <w:link w:val="af5"/>
    <w:uiPriority w:val="99"/>
    <w:rsid w:val="00442A3A"/>
    <w:rPr>
      <w:rFonts w:ascii="Times New Roman" w:eastAsia="Times New Roman" w:hAnsi="Times New Roman" w:cs="Times New Roman"/>
      <w:sz w:val="24"/>
      <w:szCs w:val="24"/>
      <w:lang w:eastAsia="ru-RU"/>
    </w:rPr>
  </w:style>
  <w:style w:type="paragraph" w:styleId="af5">
    <w:name w:val="header"/>
    <w:basedOn w:val="a"/>
    <w:link w:val="af4"/>
    <w:uiPriority w:val="99"/>
    <w:unhideWhenUsed/>
    <w:rsid w:val="00442A3A"/>
    <w:pPr>
      <w:tabs>
        <w:tab w:val="center" w:pos="4677"/>
        <w:tab w:val="right" w:pos="9355"/>
      </w:tabs>
    </w:pPr>
  </w:style>
  <w:style w:type="paragraph" w:styleId="af6">
    <w:name w:val="footer"/>
    <w:basedOn w:val="a"/>
    <w:link w:val="af7"/>
    <w:uiPriority w:val="99"/>
    <w:unhideWhenUsed/>
    <w:rsid w:val="00442A3A"/>
    <w:pPr>
      <w:tabs>
        <w:tab w:val="center" w:pos="4677"/>
        <w:tab w:val="right" w:pos="9355"/>
      </w:tabs>
    </w:pPr>
  </w:style>
  <w:style w:type="character" w:customStyle="1" w:styleId="af7">
    <w:name w:val="Нижний колонтитул Знак"/>
    <w:link w:val="af6"/>
    <w:uiPriority w:val="99"/>
    <w:rsid w:val="00442A3A"/>
    <w:rPr>
      <w:rFonts w:ascii="Times New Roman" w:eastAsia="Times New Roman" w:hAnsi="Times New Roman" w:cs="Times New Roman"/>
      <w:sz w:val="24"/>
      <w:szCs w:val="24"/>
      <w:lang w:eastAsia="ru-RU"/>
    </w:rPr>
  </w:style>
  <w:style w:type="character" w:styleId="af8">
    <w:name w:val="annotation reference"/>
    <w:uiPriority w:val="99"/>
    <w:semiHidden/>
    <w:unhideWhenUsed/>
    <w:rsid w:val="00D907F0"/>
    <w:rPr>
      <w:sz w:val="16"/>
      <w:szCs w:val="16"/>
    </w:rPr>
  </w:style>
  <w:style w:type="character" w:styleId="af9">
    <w:name w:val="Hyperlink"/>
    <w:uiPriority w:val="99"/>
    <w:unhideWhenUsed/>
    <w:rsid w:val="00EC13E7"/>
    <w:rPr>
      <w:color w:val="0000FF"/>
      <w:u w:val="single"/>
    </w:rPr>
  </w:style>
  <w:style w:type="paragraph" w:customStyle="1" w:styleId="Default">
    <w:name w:val="Default"/>
    <w:rsid w:val="00BD636C"/>
    <w:pPr>
      <w:autoSpaceDE w:val="0"/>
      <w:autoSpaceDN w:val="0"/>
      <w:adjustRightInd w:val="0"/>
    </w:pPr>
    <w:rPr>
      <w:rFonts w:ascii="Times New Roman" w:eastAsia="SimSun" w:hAnsi="Times New Roman"/>
      <w:color w:val="000000"/>
      <w:sz w:val="24"/>
      <w:szCs w:val="24"/>
      <w:lang w:eastAsia="zh-CN"/>
    </w:rPr>
  </w:style>
  <w:style w:type="paragraph" w:styleId="21">
    <w:name w:val="Body Text 2"/>
    <w:basedOn w:val="a"/>
    <w:link w:val="22"/>
    <w:uiPriority w:val="99"/>
    <w:semiHidden/>
    <w:unhideWhenUsed/>
    <w:rsid w:val="00DF7313"/>
    <w:pPr>
      <w:suppressAutoHyphens/>
      <w:spacing w:after="120" w:line="480" w:lineRule="auto"/>
    </w:pPr>
    <w:rPr>
      <w:lang w:eastAsia="ar-SA"/>
    </w:rPr>
  </w:style>
  <w:style w:type="character" w:customStyle="1" w:styleId="22">
    <w:name w:val="Основной текст 2 Знак"/>
    <w:link w:val="21"/>
    <w:uiPriority w:val="99"/>
    <w:semiHidden/>
    <w:rsid w:val="00DF7313"/>
    <w:rPr>
      <w:rFonts w:ascii="Times New Roman" w:eastAsia="Times New Roman" w:hAnsi="Times New Roman"/>
      <w:sz w:val="24"/>
      <w:szCs w:val="24"/>
      <w:lang w:eastAsia="ar-SA"/>
    </w:rPr>
  </w:style>
  <w:style w:type="paragraph" w:customStyle="1" w:styleId="afa">
    <w:name w:val="Знак"/>
    <w:basedOn w:val="a"/>
    <w:rsid w:val="004E1E6B"/>
    <w:pPr>
      <w:spacing w:before="100" w:beforeAutospacing="1" w:after="100" w:afterAutospacing="1"/>
    </w:pPr>
    <w:rPr>
      <w:rFonts w:ascii="Tahoma" w:hAnsi="Tahoma"/>
      <w:sz w:val="20"/>
      <w:szCs w:val="20"/>
      <w:lang w:val="en-US" w:eastAsia="en-US"/>
    </w:rPr>
  </w:style>
  <w:style w:type="paragraph" w:customStyle="1" w:styleId="ConsPlusNormal">
    <w:name w:val="ConsPlusNormal"/>
    <w:rsid w:val="00710B4C"/>
    <w:pPr>
      <w:widowControl w:val="0"/>
      <w:autoSpaceDE w:val="0"/>
      <w:autoSpaceDN w:val="0"/>
      <w:adjustRightInd w:val="0"/>
      <w:ind w:firstLine="720"/>
    </w:pPr>
    <w:rPr>
      <w:rFonts w:ascii="Arial" w:eastAsia="Times New Roman" w:hAnsi="Arial" w:cs="Arial"/>
    </w:rPr>
  </w:style>
  <w:style w:type="character" w:customStyle="1" w:styleId="afb">
    <w:name w:val="Основной текст_"/>
    <w:basedOn w:val="a0"/>
    <w:link w:val="4"/>
    <w:rsid w:val="00892106"/>
    <w:rPr>
      <w:sz w:val="21"/>
      <w:szCs w:val="21"/>
      <w:shd w:val="clear" w:color="auto" w:fill="FFFFFF"/>
    </w:rPr>
  </w:style>
  <w:style w:type="paragraph" w:customStyle="1" w:styleId="4">
    <w:name w:val="Основной текст4"/>
    <w:basedOn w:val="a"/>
    <w:link w:val="afb"/>
    <w:rsid w:val="00892106"/>
    <w:pPr>
      <w:shd w:val="clear" w:color="auto" w:fill="FFFFFF"/>
      <w:spacing w:before="420" w:after="300" w:line="0" w:lineRule="atLeast"/>
    </w:pPr>
    <w:rPr>
      <w:rFonts w:ascii="Calibri" w:eastAsia="Calibri" w:hAnsi="Calibr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85996">
      <w:bodyDiv w:val="1"/>
      <w:marLeft w:val="0"/>
      <w:marRight w:val="0"/>
      <w:marTop w:val="0"/>
      <w:marBottom w:val="0"/>
      <w:divBdr>
        <w:top w:val="none" w:sz="0" w:space="0" w:color="auto"/>
        <w:left w:val="none" w:sz="0" w:space="0" w:color="auto"/>
        <w:bottom w:val="none" w:sz="0" w:space="0" w:color="auto"/>
        <w:right w:val="none" w:sz="0" w:space="0" w:color="auto"/>
      </w:divBdr>
    </w:div>
    <w:div w:id="228736309">
      <w:bodyDiv w:val="1"/>
      <w:marLeft w:val="0"/>
      <w:marRight w:val="0"/>
      <w:marTop w:val="0"/>
      <w:marBottom w:val="0"/>
      <w:divBdr>
        <w:top w:val="none" w:sz="0" w:space="0" w:color="auto"/>
        <w:left w:val="none" w:sz="0" w:space="0" w:color="auto"/>
        <w:bottom w:val="none" w:sz="0" w:space="0" w:color="auto"/>
        <w:right w:val="none" w:sz="0" w:space="0" w:color="auto"/>
      </w:divBdr>
    </w:div>
    <w:div w:id="297539638">
      <w:bodyDiv w:val="1"/>
      <w:marLeft w:val="0"/>
      <w:marRight w:val="0"/>
      <w:marTop w:val="0"/>
      <w:marBottom w:val="0"/>
      <w:divBdr>
        <w:top w:val="none" w:sz="0" w:space="0" w:color="auto"/>
        <w:left w:val="none" w:sz="0" w:space="0" w:color="auto"/>
        <w:bottom w:val="none" w:sz="0" w:space="0" w:color="auto"/>
        <w:right w:val="none" w:sz="0" w:space="0" w:color="auto"/>
      </w:divBdr>
    </w:div>
    <w:div w:id="304507567">
      <w:bodyDiv w:val="1"/>
      <w:marLeft w:val="0"/>
      <w:marRight w:val="0"/>
      <w:marTop w:val="0"/>
      <w:marBottom w:val="0"/>
      <w:divBdr>
        <w:top w:val="none" w:sz="0" w:space="0" w:color="auto"/>
        <w:left w:val="none" w:sz="0" w:space="0" w:color="auto"/>
        <w:bottom w:val="none" w:sz="0" w:space="0" w:color="auto"/>
        <w:right w:val="none" w:sz="0" w:space="0" w:color="auto"/>
      </w:divBdr>
    </w:div>
    <w:div w:id="361705968">
      <w:bodyDiv w:val="1"/>
      <w:marLeft w:val="0"/>
      <w:marRight w:val="0"/>
      <w:marTop w:val="0"/>
      <w:marBottom w:val="0"/>
      <w:divBdr>
        <w:top w:val="none" w:sz="0" w:space="0" w:color="auto"/>
        <w:left w:val="none" w:sz="0" w:space="0" w:color="auto"/>
        <w:bottom w:val="none" w:sz="0" w:space="0" w:color="auto"/>
        <w:right w:val="none" w:sz="0" w:space="0" w:color="auto"/>
      </w:divBdr>
    </w:div>
    <w:div w:id="380716233">
      <w:bodyDiv w:val="1"/>
      <w:marLeft w:val="0"/>
      <w:marRight w:val="0"/>
      <w:marTop w:val="0"/>
      <w:marBottom w:val="0"/>
      <w:divBdr>
        <w:top w:val="none" w:sz="0" w:space="0" w:color="auto"/>
        <w:left w:val="none" w:sz="0" w:space="0" w:color="auto"/>
        <w:bottom w:val="none" w:sz="0" w:space="0" w:color="auto"/>
        <w:right w:val="none" w:sz="0" w:space="0" w:color="auto"/>
      </w:divBdr>
    </w:div>
    <w:div w:id="382027201">
      <w:bodyDiv w:val="1"/>
      <w:marLeft w:val="0"/>
      <w:marRight w:val="0"/>
      <w:marTop w:val="0"/>
      <w:marBottom w:val="0"/>
      <w:divBdr>
        <w:top w:val="none" w:sz="0" w:space="0" w:color="auto"/>
        <w:left w:val="none" w:sz="0" w:space="0" w:color="auto"/>
        <w:bottom w:val="none" w:sz="0" w:space="0" w:color="auto"/>
        <w:right w:val="none" w:sz="0" w:space="0" w:color="auto"/>
      </w:divBdr>
    </w:div>
    <w:div w:id="608514311">
      <w:bodyDiv w:val="1"/>
      <w:marLeft w:val="0"/>
      <w:marRight w:val="0"/>
      <w:marTop w:val="0"/>
      <w:marBottom w:val="0"/>
      <w:divBdr>
        <w:top w:val="none" w:sz="0" w:space="0" w:color="auto"/>
        <w:left w:val="none" w:sz="0" w:space="0" w:color="auto"/>
        <w:bottom w:val="none" w:sz="0" w:space="0" w:color="auto"/>
        <w:right w:val="none" w:sz="0" w:space="0" w:color="auto"/>
      </w:divBdr>
    </w:div>
    <w:div w:id="612640455">
      <w:bodyDiv w:val="1"/>
      <w:marLeft w:val="0"/>
      <w:marRight w:val="0"/>
      <w:marTop w:val="0"/>
      <w:marBottom w:val="0"/>
      <w:divBdr>
        <w:top w:val="none" w:sz="0" w:space="0" w:color="auto"/>
        <w:left w:val="none" w:sz="0" w:space="0" w:color="auto"/>
        <w:bottom w:val="none" w:sz="0" w:space="0" w:color="auto"/>
        <w:right w:val="none" w:sz="0" w:space="0" w:color="auto"/>
      </w:divBdr>
    </w:div>
    <w:div w:id="737556846">
      <w:bodyDiv w:val="1"/>
      <w:marLeft w:val="0"/>
      <w:marRight w:val="0"/>
      <w:marTop w:val="0"/>
      <w:marBottom w:val="0"/>
      <w:divBdr>
        <w:top w:val="none" w:sz="0" w:space="0" w:color="auto"/>
        <w:left w:val="none" w:sz="0" w:space="0" w:color="auto"/>
        <w:bottom w:val="none" w:sz="0" w:space="0" w:color="auto"/>
        <w:right w:val="none" w:sz="0" w:space="0" w:color="auto"/>
      </w:divBdr>
    </w:div>
    <w:div w:id="741946932">
      <w:bodyDiv w:val="1"/>
      <w:marLeft w:val="0"/>
      <w:marRight w:val="0"/>
      <w:marTop w:val="0"/>
      <w:marBottom w:val="0"/>
      <w:divBdr>
        <w:top w:val="none" w:sz="0" w:space="0" w:color="auto"/>
        <w:left w:val="none" w:sz="0" w:space="0" w:color="auto"/>
        <w:bottom w:val="none" w:sz="0" w:space="0" w:color="auto"/>
        <w:right w:val="none" w:sz="0" w:space="0" w:color="auto"/>
      </w:divBdr>
    </w:div>
    <w:div w:id="897669680">
      <w:bodyDiv w:val="1"/>
      <w:marLeft w:val="0"/>
      <w:marRight w:val="0"/>
      <w:marTop w:val="0"/>
      <w:marBottom w:val="0"/>
      <w:divBdr>
        <w:top w:val="none" w:sz="0" w:space="0" w:color="auto"/>
        <w:left w:val="none" w:sz="0" w:space="0" w:color="auto"/>
        <w:bottom w:val="none" w:sz="0" w:space="0" w:color="auto"/>
        <w:right w:val="none" w:sz="0" w:space="0" w:color="auto"/>
      </w:divBdr>
    </w:div>
    <w:div w:id="897934260">
      <w:bodyDiv w:val="1"/>
      <w:marLeft w:val="0"/>
      <w:marRight w:val="0"/>
      <w:marTop w:val="0"/>
      <w:marBottom w:val="0"/>
      <w:divBdr>
        <w:top w:val="none" w:sz="0" w:space="0" w:color="auto"/>
        <w:left w:val="none" w:sz="0" w:space="0" w:color="auto"/>
        <w:bottom w:val="none" w:sz="0" w:space="0" w:color="auto"/>
        <w:right w:val="none" w:sz="0" w:space="0" w:color="auto"/>
      </w:divBdr>
    </w:div>
    <w:div w:id="908685199">
      <w:bodyDiv w:val="1"/>
      <w:marLeft w:val="0"/>
      <w:marRight w:val="0"/>
      <w:marTop w:val="0"/>
      <w:marBottom w:val="0"/>
      <w:divBdr>
        <w:top w:val="none" w:sz="0" w:space="0" w:color="auto"/>
        <w:left w:val="none" w:sz="0" w:space="0" w:color="auto"/>
        <w:bottom w:val="none" w:sz="0" w:space="0" w:color="auto"/>
        <w:right w:val="none" w:sz="0" w:space="0" w:color="auto"/>
      </w:divBdr>
    </w:div>
    <w:div w:id="936671509">
      <w:bodyDiv w:val="1"/>
      <w:marLeft w:val="0"/>
      <w:marRight w:val="0"/>
      <w:marTop w:val="0"/>
      <w:marBottom w:val="0"/>
      <w:divBdr>
        <w:top w:val="none" w:sz="0" w:space="0" w:color="auto"/>
        <w:left w:val="none" w:sz="0" w:space="0" w:color="auto"/>
        <w:bottom w:val="none" w:sz="0" w:space="0" w:color="auto"/>
        <w:right w:val="none" w:sz="0" w:space="0" w:color="auto"/>
      </w:divBdr>
    </w:div>
    <w:div w:id="943657657">
      <w:bodyDiv w:val="1"/>
      <w:marLeft w:val="0"/>
      <w:marRight w:val="0"/>
      <w:marTop w:val="0"/>
      <w:marBottom w:val="0"/>
      <w:divBdr>
        <w:top w:val="none" w:sz="0" w:space="0" w:color="auto"/>
        <w:left w:val="none" w:sz="0" w:space="0" w:color="auto"/>
        <w:bottom w:val="none" w:sz="0" w:space="0" w:color="auto"/>
        <w:right w:val="none" w:sz="0" w:space="0" w:color="auto"/>
      </w:divBdr>
    </w:div>
    <w:div w:id="949623986">
      <w:bodyDiv w:val="1"/>
      <w:marLeft w:val="0"/>
      <w:marRight w:val="0"/>
      <w:marTop w:val="0"/>
      <w:marBottom w:val="0"/>
      <w:divBdr>
        <w:top w:val="none" w:sz="0" w:space="0" w:color="auto"/>
        <w:left w:val="none" w:sz="0" w:space="0" w:color="auto"/>
        <w:bottom w:val="none" w:sz="0" w:space="0" w:color="auto"/>
        <w:right w:val="none" w:sz="0" w:space="0" w:color="auto"/>
      </w:divBdr>
    </w:div>
    <w:div w:id="962342791">
      <w:bodyDiv w:val="1"/>
      <w:marLeft w:val="0"/>
      <w:marRight w:val="0"/>
      <w:marTop w:val="0"/>
      <w:marBottom w:val="0"/>
      <w:divBdr>
        <w:top w:val="none" w:sz="0" w:space="0" w:color="auto"/>
        <w:left w:val="none" w:sz="0" w:space="0" w:color="auto"/>
        <w:bottom w:val="none" w:sz="0" w:space="0" w:color="auto"/>
        <w:right w:val="none" w:sz="0" w:space="0" w:color="auto"/>
      </w:divBdr>
    </w:div>
    <w:div w:id="994382242">
      <w:bodyDiv w:val="1"/>
      <w:marLeft w:val="0"/>
      <w:marRight w:val="0"/>
      <w:marTop w:val="0"/>
      <w:marBottom w:val="0"/>
      <w:divBdr>
        <w:top w:val="none" w:sz="0" w:space="0" w:color="auto"/>
        <w:left w:val="none" w:sz="0" w:space="0" w:color="auto"/>
        <w:bottom w:val="none" w:sz="0" w:space="0" w:color="auto"/>
        <w:right w:val="none" w:sz="0" w:space="0" w:color="auto"/>
      </w:divBdr>
    </w:div>
    <w:div w:id="1048720679">
      <w:bodyDiv w:val="1"/>
      <w:marLeft w:val="0"/>
      <w:marRight w:val="0"/>
      <w:marTop w:val="0"/>
      <w:marBottom w:val="0"/>
      <w:divBdr>
        <w:top w:val="none" w:sz="0" w:space="0" w:color="auto"/>
        <w:left w:val="none" w:sz="0" w:space="0" w:color="auto"/>
        <w:bottom w:val="none" w:sz="0" w:space="0" w:color="auto"/>
        <w:right w:val="none" w:sz="0" w:space="0" w:color="auto"/>
      </w:divBdr>
    </w:div>
    <w:div w:id="1053431006">
      <w:bodyDiv w:val="1"/>
      <w:marLeft w:val="0"/>
      <w:marRight w:val="0"/>
      <w:marTop w:val="0"/>
      <w:marBottom w:val="0"/>
      <w:divBdr>
        <w:top w:val="none" w:sz="0" w:space="0" w:color="auto"/>
        <w:left w:val="none" w:sz="0" w:space="0" w:color="auto"/>
        <w:bottom w:val="none" w:sz="0" w:space="0" w:color="auto"/>
        <w:right w:val="none" w:sz="0" w:space="0" w:color="auto"/>
      </w:divBdr>
    </w:div>
    <w:div w:id="1097410357">
      <w:bodyDiv w:val="1"/>
      <w:marLeft w:val="0"/>
      <w:marRight w:val="0"/>
      <w:marTop w:val="0"/>
      <w:marBottom w:val="0"/>
      <w:divBdr>
        <w:top w:val="none" w:sz="0" w:space="0" w:color="auto"/>
        <w:left w:val="none" w:sz="0" w:space="0" w:color="auto"/>
        <w:bottom w:val="none" w:sz="0" w:space="0" w:color="auto"/>
        <w:right w:val="none" w:sz="0" w:space="0" w:color="auto"/>
      </w:divBdr>
    </w:div>
    <w:div w:id="1179930622">
      <w:bodyDiv w:val="1"/>
      <w:marLeft w:val="0"/>
      <w:marRight w:val="0"/>
      <w:marTop w:val="0"/>
      <w:marBottom w:val="0"/>
      <w:divBdr>
        <w:top w:val="none" w:sz="0" w:space="0" w:color="auto"/>
        <w:left w:val="none" w:sz="0" w:space="0" w:color="auto"/>
        <w:bottom w:val="none" w:sz="0" w:space="0" w:color="auto"/>
        <w:right w:val="none" w:sz="0" w:space="0" w:color="auto"/>
      </w:divBdr>
    </w:div>
    <w:div w:id="1180008153">
      <w:bodyDiv w:val="1"/>
      <w:marLeft w:val="0"/>
      <w:marRight w:val="0"/>
      <w:marTop w:val="0"/>
      <w:marBottom w:val="0"/>
      <w:divBdr>
        <w:top w:val="none" w:sz="0" w:space="0" w:color="auto"/>
        <w:left w:val="none" w:sz="0" w:space="0" w:color="auto"/>
        <w:bottom w:val="none" w:sz="0" w:space="0" w:color="auto"/>
        <w:right w:val="none" w:sz="0" w:space="0" w:color="auto"/>
      </w:divBdr>
    </w:div>
    <w:div w:id="1237470380">
      <w:bodyDiv w:val="1"/>
      <w:marLeft w:val="0"/>
      <w:marRight w:val="0"/>
      <w:marTop w:val="0"/>
      <w:marBottom w:val="0"/>
      <w:divBdr>
        <w:top w:val="none" w:sz="0" w:space="0" w:color="auto"/>
        <w:left w:val="none" w:sz="0" w:space="0" w:color="auto"/>
        <w:bottom w:val="none" w:sz="0" w:space="0" w:color="auto"/>
        <w:right w:val="none" w:sz="0" w:space="0" w:color="auto"/>
      </w:divBdr>
    </w:div>
    <w:div w:id="1252397467">
      <w:bodyDiv w:val="1"/>
      <w:marLeft w:val="0"/>
      <w:marRight w:val="0"/>
      <w:marTop w:val="0"/>
      <w:marBottom w:val="0"/>
      <w:divBdr>
        <w:top w:val="none" w:sz="0" w:space="0" w:color="auto"/>
        <w:left w:val="none" w:sz="0" w:space="0" w:color="auto"/>
        <w:bottom w:val="none" w:sz="0" w:space="0" w:color="auto"/>
        <w:right w:val="none" w:sz="0" w:space="0" w:color="auto"/>
      </w:divBdr>
    </w:div>
    <w:div w:id="1258714699">
      <w:bodyDiv w:val="1"/>
      <w:marLeft w:val="0"/>
      <w:marRight w:val="0"/>
      <w:marTop w:val="0"/>
      <w:marBottom w:val="0"/>
      <w:divBdr>
        <w:top w:val="none" w:sz="0" w:space="0" w:color="auto"/>
        <w:left w:val="none" w:sz="0" w:space="0" w:color="auto"/>
        <w:bottom w:val="none" w:sz="0" w:space="0" w:color="auto"/>
        <w:right w:val="none" w:sz="0" w:space="0" w:color="auto"/>
      </w:divBdr>
    </w:div>
    <w:div w:id="1326278724">
      <w:bodyDiv w:val="1"/>
      <w:marLeft w:val="0"/>
      <w:marRight w:val="0"/>
      <w:marTop w:val="0"/>
      <w:marBottom w:val="0"/>
      <w:divBdr>
        <w:top w:val="none" w:sz="0" w:space="0" w:color="auto"/>
        <w:left w:val="none" w:sz="0" w:space="0" w:color="auto"/>
        <w:bottom w:val="none" w:sz="0" w:space="0" w:color="auto"/>
        <w:right w:val="none" w:sz="0" w:space="0" w:color="auto"/>
      </w:divBdr>
    </w:div>
    <w:div w:id="1366833498">
      <w:bodyDiv w:val="1"/>
      <w:marLeft w:val="0"/>
      <w:marRight w:val="0"/>
      <w:marTop w:val="0"/>
      <w:marBottom w:val="0"/>
      <w:divBdr>
        <w:top w:val="none" w:sz="0" w:space="0" w:color="auto"/>
        <w:left w:val="none" w:sz="0" w:space="0" w:color="auto"/>
        <w:bottom w:val="none" w:sz="0" w:space="0" w:color="auto"/>
        <w:right w:val="none" w:sz="0" w:space="0" w:color="auto"/>
      </w:divBdr>
    </w:div>
    <w:div w:id="1404137960">
      <w:bodyDiv w:val="1"/>
      <w:marLeft w:val="0"/>
      <w:marRight w:val="0"/>
      <w:marTop w:val="0"/>
      <w:marBottom w:val="0"/>
      <w:divBdr>
        <w:top w:val="none" w:sz="0" w:space="0" w:color="auto"/>
        <w:left w:val="none" w:sz="0" w:space="0" w:color="auto"/>
        <w:bottom w:val="none" w:sz="0" w:space="0" w:color="auto"/>
        <w:right w:val="none" w:sz="0" w:space="0" w:color="auto"/>
      </w:divBdr>
    </w:div>
    <w:div w:id="1496454092">
      <w:bodyDiv w:val="1"/>
      <w:marLeft w:val="0"/>
      <w:marRight w:val="0"/>
      <w:marTop w:val="0"/>
      <w:marBottom w:val="0"/>
      <w:divBdr>
        <w:top w:val="none" w:sz="0" w:space="0" w:color="auto"/>
        <w:left w:val="none" w:sz="0" w:space="0" w:color="auto"/>
        <w:bottom w:val="none" w:sz="0" w:space="0" w:color="auto"/>
        <w:right w:val="none" w:sz="0" w:space="0" w:color="auto"/>
      </w:divBdr>
    </w:div>
    <w:div w:id="1502623666">
      <w:bodyDiv w:val="1"/>
      <w:marLeft w:val="0"/>
      <w:marRight w:val="0"/>
      <w:marTop w:val="0"/>
      <w:marBottom w:val="0"/>
      <w:divBdr>
        <w:top w:val="none" w:sz="0" w:space="0" w:color="auto"/>
        <w:left w:val="none" w:sz="0" w:space="0" w:color="auto"/>
        <w:bottom w:val="none" w:sz="0" w:space="0" w:color="auto"/>
        <w:right w:val="none" w:sz="0" w:space="0" w:color="auto"/>
      </w:divBdr>
    </w:div>
    <w:div w:id="1520972383">
      <w:bodyDiv w:val="1"/>
      <w:marLeft w:val="0"/>
      <w:marRight w:val="0"/>
      <w:marTop w:val="0"/>
      <w:marBottom w:val="0"/>
      <w:divBdr>
        <w:top w:val="none" w:sz="0" w:space="0" w:color="auto"/>
        <w:left w:val="none" w:sz="0" w:space="0" w:color="auto"/>
        <w:bottom w:val="none" w:sz="0" w:space="0" w:color="auto"/>
        <w:right w:val="none" w:sz="0" w:space="0" w:color="auto"/>
      </w:divBdr>
    </w:div>
    <w:div w:id="1553034948">
      <w:bodyDiv w:val="1"/>
      <w:marLeft w:val="0"/>
      <w:marRight w:val="0"/>
      <w:marTop w:val="0"/>
      <w:marBottom w:val="0"/>
      <w:divBdr>
        <w:top w:val="none" w:sz="0" w:space="0" w:color="auto"/>
        <w:left w:val="none" w:sz="0" w:space="0" w:color="auto"/>
        <w:bottom w:val="none" w:sz="0" w:space="0" w:color="auto"/>
        <w:right w:val="none" w:sz="0" w:space="0" w:color="auto"/>
      </w:divBdr>
    </w:div>
    <w:div w:id="1553930115">
      <w:bodyDiv w:val="1"/>
      <w:marLeft w:val="0"/>
      <w:marRight w:val="0"/>
      <w:marTop w:val="0"/>
      <w:marBottom w:val="0"/>
      <w:divBdr>
        <w:top w:val="none" w:sz="0" w:space="0" w:color="auto"/>
        <w:left w:val="none" w:sz="0" w:space="0" w:color="auto"/>
        <w:bottom w:val="none" w:sz="0" w:space="0" w:color="auto"/>
        <w:right w:val="none" w:sz="0" w:space="0" w:color="auto"/>
      </w:divBdr>
    </w:div>
    <w:div w:id="1596938739">
      <w:bodyDiv w:val="1"/>
      <w:marLeft w:val="0"/>
      <w:marRight w:val="0"/>
      <w:marTop w:val="0"/>
      <w:marBottom w:val="0"/>
      <w:divBdr>
        <w:top w:val="none" w:sz="0" w:space="0" w:color="auto"/>
        <w:left w:val="none" w:sz="0" w:space="0" w:color="auto"/>
        <w:bottom w:val="none" w:sz="0" w:space="0" w:color="auto"/>
        <w:right w:val="none" w:sz="0" w:space="0" w:color="auto"/>
      </w:divBdr>
    </w:div>
    <w:div w:id="1659847508">
      <w:bodyDiv w:val="1"/>
      <w:marLeft w:val="0"/>
      <w:marRight w:val="0"/>
      <w:marTop w:val="0"/>
      <w:marBottom w:val="0"/>
      <w:divBdr>
        <w:top w:val="none" w:sz="0" w:space="0" w:color="auto"/>
        <w:left w:val="none" w:sz="0" w:space="0" w:color="auto"/>
        <w:bottom w:val="none" w:sz="0" w:space="0" w:color="auto"/>
        <w:right w:val="none" w:sz="0" w:space="0" w:color="auto"/>
      </w:divBdr>
    </w:div>
    <w:div w:id="1714698268">
      <w:bodyDiv w:val="1"/>
      <w:marLeft w:val="0"/>
      <w:marRight w:val="0"/>
      <w:marTop w:val="0"/>
      <w:marBottom w:val="0"/>
      <w:divBdr>
        <w:top w:val="none" w:sz="0" w:space="0" w:color="auto"/>
        <w:left w:val="none" w:sz="0" w:space="0" w:color="auto"/>
        <w:bottom w:val="none" w:sz="0" w:space="0" w:color="auto"/>
        <w:right w:val="none" w:sz="0" w:space="0" w:color="auto"/>
      </w:divBdr>
    </w:div>
    <w:div w:id="1770730542">
      <w:bodyDiv w:val="1"/>
      <w:marLeft w:val="0"/>
      <w:marRight w:val="0"/>
      <w:marTop w:val="0"/>
      <w:marBottom w:val="0"/>
      <w:divBdr>
        <w:top w:val="none" w:sz="0" w:space="0" w:color="auto"/>
        <w:left w:val="none" w:sz="0" w:space="0" w:color="auto"/>
        <w:bottom w:val="none" w:sz="0" w:space="0" w:color="auto"/>
        <w:right w:val="none" w:sz="0" w:space="0" w:color="auto"/>
      </w:divBdr>
    </w:div>
    <w:div w:id="1798599943">
      <w:bodyDiv w:val="1"/>
      <w:marLeft w:val="0"/>
      <w:marRight w:val="0"/>
      <w:marTop w:val="0"/>
      <w:marBottom w:val="0"/>
      <w:divBdr>
        <w:top w:val="none" w:sz="0" w:space="0" w:color="auto"/>
        <w:left w:val="none" w:sz="0" w:space="0" w:color="auto"/>
        <w:bottom w:val="none" w:sz="0" w:space="0" w:color="auto"/>
        <w:right w:val="none" w:sz="0" w:space="0" w:color="auto"/>
      </w:divBdr>
    </w:div>
    <w:div w:id="1840075576">
      <w:bodyDiv w:val="1"/>
      <w:marLeft w:val="0"/>
      <w:marRight w:val="0"/>
      <w:marTop w:val="0"/>
      <w:marBottom w:val="0"/>
      <w:divBdr>
        <w:top w:val="none" w:sz="0" w:space="0" w:color="auto"/>
        <w:left w:val="none" w:sz="0" w:space="0" w:color="auto"/>
        <w:bottom w:val="none" w:sz="0" w:space="0" w:color="auto"/>
        <w:right w:val="none" w:sz="0" w:space="0" w:color="auto"/>
      </w:divBdr>
    </w:div>
    <w:div w:id="1856578810">
      <w:bodyDiv w:val="1"/>
      <w:marLeft w:val="0"/>
      <w:marRight w:val="0"/>
      <w:marTop w:val="0"/>
      <w:marBottom w:val="0"/>
      <w:divBdr>
        <w:top w:val="none" w:sz="0" w:space="0" w:color="auto"/>
        <w:left w:val="none" w:sz="0" w:space="0" w:color="auto"/>
        <w:bottom w:val="none" w:sz="0" w:space="0" w:color="auto"/>
        <w:right w:val="none" w:sz="0" w:space="0" w:color="auto"/>
      </w:divBdr>
    </w:div>
    <w:div w:id="2096582882">
      <w:bodyDiv w:val="1"/>
      <w:marLeft w:val="0"/>
      <w:marRight w:val="0"/>
      <w:marTop w:val="0"/>
      <w:marBottom w:val="0"/>
      <w:divBdr>
        <w:top w:val="none" w:sz="0" w:space="0" w:color="auto"/>
        <w:left w:val="none" w:sz="0" w:space="0" w:color="auto"/>
        <w:bottom w:val="none" w:sz="0" w:space="0" w:color="auto"/>
        <w:right w:val="none" w:sz="0" w:space="0" w:color="auto"/>
      </w:divBdr>
    </w:div>
    <w:div w:id="211979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6B7696-A639-435C-9710-77C003BD7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22</Pages>
  <Words>9110</Words>
  <Characters>51928</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Договор № -13/МОП</vt:lpstr>
    </vt:vector>
  </TitlesOfParts>
  <Company>Hewlett-Packard</Company>
  <LinksUpToDate>false</LinksUpToDate>
  <CharactersWithSpaces>60917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 -13/МОП</dc:title>
  <dc:creator>chudakova</dc:creator>
  <cp:lastModifiedBy>User</cp:lastModifiedBy>
  <cp:revision>62</cp:revision>
  <cp:lastPrinted>2021-04-01T08:52:00Z</cp:lastPrinted>
  <dcterms:created xsi:type="dcterms:W3CDTF">2021-03-22T08:50:00Z</dcterms:created>
  <dcterms:modified xsi:type="dcterms:W3CDTF">2021-04-01T11:00:00Z</dcterms:modified>
</cp:coreProperties>
</file>